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E02A0" w14:textId="08EF8C64" w:rsidR="000054EE" w:rsidRPr="002800D7" w:rsidRDefault="000B1027" w:rsidP="002800D7">
      <w:pPr>
        <w:pStyle w:val="Titre"/>
      </w:pPr>
      <w:r w:rsidRPr="002800D7">
        <w:t xml:space="preserve">Prêt à publier – </w:t>
      </w:r>
      <w:r w:rsidR="003B4506">
        <w:t>SOLARCOOP</w:t>
      </w:r>
      <w:r w:rsidR="00E90EBB">
        <w:t xml:space="preserve"> </w:t>
      </w:r>
    </w:p>
    <w:p w14:paraId="79471886" w14:textId="45EC3E5A" w:rsidR="000B1027" w:rsidRPr="000B1027" w:rsidRDefault="000B1027" w:rsidP="000B1027">
      <w:pPr>
        <w:pStyle w:val="Titre1"/>
      </w:pPr>
      <w:r w:rsidRPr="000B1027">
        <w:t xml:space="preserve">Brève </w:t>
      </w:r>
    </w:p>
    <w:p w14:paraId="4A7CCDA1" w14:textId="55FBE377" w:rsidR="000B1027" w:rsidRDefault="00452BBE" w:rsidP="00AD1CDA">
      <w:r>
        <w:rPr>
          <w:rFonts w:ascii="Lexend Deca SemiBold" w:hAnsi="Lexend Deca SemiBold"/>
          <w:noProof/>
          <w:color w:val="1D466B" w:themeColor="text2"/>
          <w:sz w:val="36"/>
          <w:szCs w:val="36"/>
        </w:rPr>
        <w:drawing>
          <wp:anchor distT="0" distB="0" distL="114300" distR="114300" simplePos="0" relativeHeight="251658240" behindDoc="0" locked="0" layoutInCell="1" allowOverlap="1" wp14:anchorId="63729753" wp14:editId="178C6BD6">
            <wp:simplePos x="0" y="0"/>
            <wp:positionH relativeFrom="column">
              <wp:posOffset>3984625</wp:posOffset>
            </wp:positionH>
            <wp:positionV relativeFrom="paragraph">
              <wp:posOffset>83185</wp:posOffset>
            </wp:positionV>
            <wp:extent cx="2369820" cy="3380105"/>
            <wp:effectExtent l="0" t="0" r="0" b="0"/>
            <wp:wrapSquare wrapText="bothSides"/>
            <wp:docPr id="1239148676" name="Image 15" descr="Une image contenant texte, capture d’écran, Prospectus, Impress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148676" name="Image 15" descr="Une image contenant texte, capture d’écran, Prospectus, Impression&#10;&#10;Le contenu généré par l’IA peut êtr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9820" cy="3380105"/>
                    </a:xfrm>
                    <a:prstGeom prst="rect">
                      <a:avLst/>
                    </a:prstGeom>
                  </pic:spPr>
                </pic:pic>
              </a:graphicData>
            </a:graphic>
            <wp14:sizeRelH relativeFrom="page">
              <wp14:pctWidth>0</wp14:pctWidth>
            </wp14:sizeRelH>
            <wp14:sizeRelV relativeFrom="page">
              <wp14:pctHeight>0</wp14:pctHeight>
            </wp14:sizeRelV>
          </wp:anchor>
        </w:drawing>
      </w:r>
    </w:p>
    <w:p w14:paraId="1A12F4DB" w14:textId="4FBE637F" w:rsidR="003B4506" w:rsidRPr="003B4506" w:rsidRDefault="003B4506" w:rsidP="00452BBE">
      <w:pPr>
        <w:spacing w:line="256" w:lineRule="auto"/>
        <w:jc w:val="left"/>
        <w:rPr>
          <w:rFonts w:ascii="Lexend Deca SemiBold" w:hAnsi="Lexend Deca SemiBold"/>
          <w:color w:val="1D466B" w:themeColor="text2"/>
          <w:sz w:val="36"/>
          <w:szCs w:val="36"/>
        </w:rPr>
      </w:pPr>
      <w:r w:rsidRPr="003B4506">
        <w:rPr>
          <w:rFonts w:ascii="Lexend Deca SemiBold" w:hAnsi="Lexend Deca SemiBold"/>
          <w:color w:val="1D466B" w:themeColor="text2"/>
          <w:sz w:val="36"/>
          <w:szCs w:val="36"/>
        </w:rPr>
        <w:t>Solaire citoyen : un accompagnement gratuit pour les habitants</w:t>
      </w:r>
    </w:p>
    <w:p w14:paraId="644846A1" w14:textId="77777777" w:rsidR="003B4506" w:rsidRPr="003B4506" w:rsidRDefault="003B4506" w:rsidP="00452BBE">
      <w:pPr>
        <w:spacing w:line="256" w:lineRule="auto"/>
        <w:jc w:val="left"/>
        <w:rPr>
          <w:shd w:val="clear" w:color="auto" w:fill="FFFFFF"/>
        </w:rPr>
      </w:pPr>
      <w:r w:rsidRPr="003B4506">
        <w:rPr>
          <w:shd w:val="clear" w:color="auto" w:fill="FFFFFF"/>
        </w:rPr>
        <w:t xml:space="preserve">Face aux enjeux climatiques et à la hausse des coûts de l’énergie, la Communauté de communes Bretagne romantique s’engage pour le développement des énergies renouvelables locales. En partenariat avec </w:t>
      </w:r>
      <w:proofErr w:type="spellStart"/>
      <w:r w:rsidRPr="003B4506">
        <w:rPr>
          <w:b/>
          <w:bCs/>
          <w:shd w:val="clear" w:color="auto" w:fill="FFFFFF"/>
        </w:rPr>
        <w:t>Solarcoop</w:t>
      </w:r>
      <w:proofErr w:type="spellEnd"/>
      <w:r w:rsidRPr="003B4506">
        <w:rPr>
          <w:shd w:val="clear" w:color="auto" w:fill="FFFFFF"/>
        </w:rPr>
        <w:t xml:space="preserve">, société coopérative citoyenne indépendante, elle propose aux habitants un </w:t>
      </w:r>
      <w:r w:rsidRPr="003B4506">
        <w:rPr>
          <w:b/>
          <w:bCs/>
          <w:shd w:val="clear" w:color="auto" w:fill="FFFFFF"/>
        </w:rPr>
        <w:t>accompagnement gratuit et sans engagement</w:t>
      </w:r>
      <w:r w:rsidRPr="003B4506">
        <w:rPr>
          <w:shd w:val="clear" w:color="auto" w:fill="FFFFFF"/>
        </w:rPr>
        <w:t xml:space="preserve"> pour étudier un projet de panneaux solaires.</w:t>
      </w:r>
    </w:p>
    <w:p w14:paraId="43CA7CDC" w14:textId="77777777" w:rsidR="003B4506" w:rsidRPr="003B4506" w:rsidRDefault="003B4506" w:rsidP="00452BBE">
      <w:pPr>
        <w:spacing w:line="256" w:lineRule="auto"/>
        <w:jc w:val="left"/>
        <w:rPr>
          <w:shd w:val="clear" w:color="auto" w:fill="FFFFFF"/>
        </w:rPr>
      </w:pPr>
      <w:proofErr w:type="spellStart"/>
      <w:r w:rsidRPr="003B4506">
        <w:rPr>
          <w:shd w:val="clear" w:color="auto" w:fill="FFFFFF"/>
        </w:rPr>
        <w:t>Solarcoop</w:t>
      </w:r>
      <w:proofErr w:type="spellEnd"/>
      <w:r w:rsidRPr="003B4506">
        <w:rPr>
          <w:shd w:val="clear" w:color="auto" w:fill="FFFFFF"/>
        </w:rPr>
        <w:t xml:space="preserve"> informe, analyse et conseille les particuliers de manière neutre et transparente, afin de sécuriser les projets et lutter contre les démarchages abusifs. Chaque étude repose sur une analyse objective du potentiel solaire du logement et une estimation réaliste des coûts et bénéfices.</w:t>
      </w:r>
    </w:p>
    <w:p w14:paraId="4A24CCC0" w14:textId="77777777" w:rsidR="003B4506" w:rsidRDefault="003B4506" w:rsidP="00452BBE">
      <w:pPr>
        <w:spacing w:line="256" w:lineRule="auto"/>
        <w:jc w:val="left"/>
        <w:rPr>
          <w:shd w:val="clear" w:color="auto" w:fill="FFFFFF"/>
        </w:rPr>
      </w:pPr>
      <w:r w:rsidRPr="003B4506">
        <w:rPr>
          <w:shd w:val="clear" w:color="auto" w:fill="FFFFFF"/>
        </w:rPr>
        <w:t xml:space="preserve">Des </w:t>
      </w:r>
      <w:r w:rsidRPr="003B4506">
        <w:rPr>
          <w:b/>
          <w:bCs/>
          <w:shd w:val="clear" w:color="auto" w:fill="FFFFFF"/>
        </w:rPr>
        <w:t>permanences ouvertes à tous</w:t>
      </w:r>
      <w:r w:rsidRPr="003B4506">
        <w:rPr>
          <w:shd w:val="clear" w:color="auto" w:fill="FFFFFF"/>
        </w:rPr>
        <w:t xml:space="preserve"> sont organisées à la </w:t>
      </w:r>
      <w:r w:rsidRPr="003B4506">
        <w:rPr>
          <w:b/>
          <w:bCs/>
          <w:shd w:val="clear" w:color="auto" w:fill="FFFFFF"/>
        </w:rPr>
        <w:t>Maison France Services de Combourg</w:t>
      </w:r>
      <w:r w:rsidRPr="003B4506">
        <w:rPr>
          <w:shd w:val="clear" w:color="auto" w:fill="FFFFFF"/>
        </w:rPr>
        <w:t>, que l’on ait un projet précis ou simplement des questions.</w:t>
      </w:r>
    </w:p>
    <w:p w14:paraId="18E760EA" w14:textId="77777777" w:rsidR="003B4506" w:rsidRPr="003B4506" w:rsidRDefault="003B4506" w:rsidP="003B4506">
      <w:pPr>
        <w:spacing w:line="256" w:lineRule="auto"/>
        <w:rPr>
          <w:shd w:val="clear" w:color="auto" w:fill="FFFFFF"/>
        </w:rPr>
      </w:pPr>
    </w:p>
    <w:p w14:paraId="278E5858" w14:textId="77777777" w:rsidR="003B4506" w:rsidRDefault="003B4506" w:rsidP="003B4506">
      <w:pPr>
        <w:spacing w:line="256" w:lineRule="auto"/>
        <w:jc w:val="left"/>
        <w:rPr>
          <w:rFonts w:ascii="Segoe UI Emoji" w:hAnsi="Segoe UI Emoji" w:cs="Segoe UI Emoji"/>
          <w:shd w:val="clear" w:color="auto" w:fill="FFFFFF"/>
        </w:rPr>
      </w:pPr>
      <w:r w:rsidRPr="003B4506">
        <w:rPr>
          <w:b/>
          <w:bCs/>
          <w:shd w:val="clear" w:color="auto" w:fill="FFFFFF"/>
        </w:rPr>
        <w:t>Infos pratiques :</w:t>
      </w:r>
      <w:r>
        <w:rPr>
          <w:shd w:val="clear" w:color="auto" w:fill="FFFFFF"/>
        </w:rPr>
        <w:t xml:space="preserve"> </w:t>
      </w:r>
    </w:p>
    <w:p w14:paraId="579B6A2F" w14:textId="67C5BA70" w:rsidR="003B4506" w:rsidRDefault="003B4506" w:rsidP="003B4506">
      <w:pPr>
        <w:spacing w:line="256" w:lineRule="auto"/>
        <w:jc w:val="left"/>
        <w:rPr>
          <w:shd w:val="clear" w:color="auto" w:fill="FFFFFF"/>
        </w:rPr>
      </w:pPr>
      <w:r>
        <w:rPr>
          <w:rFonts w:ascii="Segoe UI Emoji" w:hAnsi="Segoe UI Emoji" w:cs="Segoe UI Emoji"/>
          <w:shd w:val="clear" w:color="auto" w:fill="FFFFFF"/>
        </w:rPr>
        <w:t xml:space="preserve"> </w:t>
      </w:r>
      <w:r w:rsidRPr="003B4506">
        <w:rPr>
          <w:shd w:val="clear" w:color="auto" w:fill="FFFFFF"/>
        </w:rPr>
        <w:t>Sur inscription obligatoire au 02 23 16 45 45</w:t>
      </w:r>
    </w:p>
    <w:p w14:paraId="4AA397B0" w14:textId="77777777" w:rsidR="003B4506" w:rsidRDefault="003B4506" w:rsidP="003B4506">
      <w:pPr>
        <w:pStyle w:val="Paragraphedeliste"/>
        <w:numPr>
          <w:ilvl w:val="0"/>
          <w:numId w:val="7"/>
        </w:numPr>
        <w:spacing w:line="256" w:lineRule="auto"/>
        <w:jc w:val="left"/>
        <w:rPr>
          <w:shd w:val="clear" w:color="auto" w:fill="FFFFFF"/>
        </w:rPr>
      </w:pPr>
      <w:r w:rsidRPr="003B4506">
        <w:rPr>
          <w:shd w:val="clear" w:color="auto" w:fill="FFFFFF"/>
        </w:rPr>
        <w:t>Mardi 10 février, 10 mars et 7 avril 2026</w:t>
      </w:r>
    </w:p>
    <w:p w14:paraId="2FC8126C" w14:textId="77777777" w:rsidR="003B4506" w:rsidRDefault="003B4506" w:rsidP="003B4506">
      <w:pPr>
        <w:pStyle w:val="Paragraphedeliste"/>
        <w:numPr>
          <w:ilvl w:val="0"/>
          <w:numId w:val="7"/>
        </w:numPr>
        <w:spacing w:line="256" w:lineRule="auto"/>
        <w:jc w:val="left"/>
        <w:rPr>
          <w:shd w:val="clear" w:color="auto" w:fill="FFFFFF"/>
        </w:rPr>
      </w:pPr>
      <w:r w:rsidRPr="003B4506">
        <w:rPr>
          <w:shd w:val="clear" w:color="auto" w:fill="FFFFFF"/>
        </w:rPr>
        <w:t>De 9h à 11h</w:t>
      </w:r>
    </w:p>
    <w:p w14:paraId="00CFD0DF" w14:textId="1210F65D" w:rsidR="003B4506" w:rsidRPr="003B4506" w:rsidRDefault="003B4506" w:rsidP="003B4506">
      <w:pPr>
        <w:pStyle w:val="Paragraphedeliste"/>
        <w:numPr>
          <w:ilvl w:val="0"/>
          <w:numId w:val="7"/>
        </w:numPr>
        <w:spacing w:line="256" w:lineRule="auto"/>
        <w:jc w:val="left"/>
        <w:rPr>
          <w:shd w:val="clear" w:color="auto" w:fill="FFFFFF"/>
        </w:rPr>
      </w:pPr>
      <w:r w:rsidRPr="003B4506">
        <w:rPr>
          <w:shd w:val="clear" w:color="auto" w:fill="FFFFFF"/>
        </w:rPr>
        <w:t>Maison France Services – Combourg</w:t>
      </w:r>
    </w:p>
    <w:p w14:paraId="31F59EFE" w14:textId="77777777" w:rsidR="003B4506" w:rsidRPr="00A548E6" w:rsidRDefault="003B4506" w:rsidP="00A548E6">
      <w:pPr>
        <w:spacing w:line="256" w:lineRule="auto"/>
        <w:rPr>
          <w:shd w:val="clear" w:color="auto" w:fill="FFFFFF"/>
        </w:rPr>
      </w:pPr>
    </w:p>
    <w:p w14:paraId="69DCDA92" w14:textId="77777777" w:rsidR="00A548E6" w:rsidRDefault="00A548E6" w:rsidP="00073264">
      <w:pPr>
        <w:spacing w:line="256" w:lineRule="auto"/>
        <w:rPr>
          <w:shd w:val="clear" w:color="auto" w:fill="FFFFFF"/>
        </w:rPr>
      </w:pPr>
    </w:p>
    <w:p w14:paraId="01C1CEB0" w14:textId="2946B181" w:rsidR="000B1027" w:rsidRDefault="000B1027" w:rsidP="000B1027">
      <w:pPr>
        <w:pStyle w:val="Titre1"/>
      </w:pPr>
      <w:r>
        <w:t>Post Facebook</w:t>
      </w:r>
    </w:p>
    <w:p w14:paraId="2166709A" w14:textId="77777777" w:rsidR="000B1027" w:rsidRDefault="000B1027" w:rsidP="000054EE"/>
    <w:p w14:paraId="2394DA02" w14:textId="5C69475F" w:rsidR="003B4506" w:rsidRDefault="003B4506" w:rsidP="003B4506">
      <w:pPr>
        <w:jc w:val="left"/>
      </w:pPr>
      <w:proofErr w:type="gramStart"/>
      <w:r w:rsidRPr="003B4506">
        <w:t>[ ÉNERGIE</w:t>
      </w:r>
      <w:proofErr w:type="gramEnd"/>
      <w:r w:rsidRPr="003B4506">
        <w:t xml:space="preserve"> RENOUVELABLE</w:t>
      </w:r>
      <w:r w:rsidRPr="003B4506">
        <w:drawing>
          <wp:inline distT="0" distB="0" distL="0" distR="0" wp14:anchorId="36D8C23A" wp14:editId="60219FF3">
            <wp:extent cx="152400" cy="152400"/>
            <wp:effectExtent l="0" t="0" r="0" b="0"/>
            <wp:docPr id="468454416" name="Imag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B4506">
        <w:t xml:space="preserve"> Et si votre toit produisait votre électricité ? ]</w:t>
      </w:r>
    </w:p>
    <w:p w14:paraId="3BCFF9C8" w14:textId="77777777" w:rsidR="003B4506" w:rsidRPr="003B4506" w:rsidRDefault="003B4506" w:rsidP="003B4506">
      <w:pPr>
        <w:jc w:val="left"/>
      </w:pPr>
    </w:p>
    <w:p w14:paraId="1CF53F0B" w14:textId="14BA6F97" w:rsidR="003B4506" w:rsidRPr="003B4506" w:rsidRDefault="003B4506" w:rsidP="003B4506">
      <w:pPr>
        <w:jc w:val="left"/>
      </w:pPr>
      <w:r w:rsidRPr="003B4506">
        <w:drawing>
          <wp:inline distT="0" distB="0" distL="0" distR="0" wp14:anchorId="07804D56" wp14:editId="60238287">
            <wp:extent cx="152400" cy="152400"/>
            <wp:effectExtent l="0" t="0" r="0" b="0"/>
            <wp:docPr id="489798020" name="Imag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B4506">
        <w:t>La transition écologique se construit foyer par foyer.</w:t>
      </w:r>
    </w:p>
    <w:p w14:paraId="207C3AE5" w14:textId="4E51389A" w:rsidR="003B4506" w:rsidRDefault="003B4506" w:rsidP="003B4506">
      <w:pPr>
        <w:jc w:val="left"/>
      </w:pPr>
      <w:r w:rsidRPr="003B4506">
        <w:t>la Communauté de communes Bretagne romantique vous aide à passer à l’action.</w:t>
      </w:r>
    </w:p>
    <w:p w14:paraId="709B9AF8" w14:textId="77777777" w:rsidR="003B4506" w:rsidRPr="003B4506" w:rsidRDefault="003B4506" w:rsidP="003B4506">
      <w:pPr>
        <w:jc w:val="left"/>
      </w:pPr>
    </w:p>
    <w:p w14:paraId="2065762F" w14:textId="4E4B14C0" w:rsidR="003B4506" w:rsidRDefault="003B4506" w:rsidP="00452BBE">
      <w:pPr>
        <w:jc w:val="left"/>
      </w:pPr>
      <w:r w:rsidRPr="003B4506">
        <w:t xml:space="preserve">Avec </w:t>
      </w:r>
      <w:proofErr w:type="spellStart"/>
      <w:r w:rsidRPr="003B4506">
        <w:t>Solarcoop</w:t>
      </w:r>
      <w:proofErr w:type="spellEnd"/>
      <w:r w:rsidRPr="003B4506">
        <w:t>, société coopérative citoyenne indépendante, bénéficiez d’un accompagnement gratuit, neutre et sans engagement pour étudier votre projet de panneaux solaires : potentiel de votre logement, coûts, gains, solutions fiables… sans démarchage commercial.</w:t>
      </w:r>
    </w:p>
    <w:p w14:paraId="225AFC43" w14:textId="77777777" w:rsidR="00452BBE" w:rsidRPr="003B4506" w:rsidRDefault="00452BBE" w:rsidP="00452BBE">
      <w:pPr>
        <w:jc w:val="left"/>
      </w:pPr>
    </w:p>
    <w:p w14:paraId="791C5704" w14:textId="597D8F23" w:rsidR="003B4506" w:rsidRPr="003B4506" w:rsidRDefault="003B4506" w:rsidP="003B4506">
      <w:pPr>
        <w:jc w:val="left"/>
      </w:pPr>
      <w:r w:rsidRPr="003B4506">
        <w:drawing>
          <wp:inline distT="0" distB="0" distL="0" distR="0" wp14:anchorId="0E70CB2A" wp14:editId="09B7567C">
            <wp:extent cx="152400" cy="152400"/>
            <wp:effectExtent l="0" t="0" r="0" b="0"/>
            <wp:docPr id="2112456446" name="Imag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B4506">
        <w:t>Sur rendez-vous – que vous ayez un projet ou simplement des questions.</w:t>
      </w:r>
    </w:p>
    <w:p w14:paraId="4F432E23" w14:textId="77777777" w:rsidR="003B4506" w:rsidRPr="003B4506" w:rsidRDefault="003B4506" w:rsidP="003B4506">
      <w:pPr>
        <w:jc w:val="left"/>
      </w:pPr>
      <w:r w:rsidRPr="003B4506">
        <w:t>Réservez dès à présent votre créneau : 02 23 16 45 45</w:t>
      </w:r>
    </w:p>
    <w:p w14:paraId="5F4DCDF4" w14:textId="075AB6DB" w:rsidR="003B4506" w:rsidRPr="003B4506" w:rsidRDefault="003B4506" w:rsidP="003B4506">
      <w:pPr>
        <w:jc w:val="left"/>
      </w:pPr>
      <w:r w:rsidRPr="003B4506">
        <w:drawing>
          <wp:inline distT="0" distB="0" distL="0" distR="0" wp14:anchorId="182EC155" wp14:editId="1695AEAC">
            <wp:extent cx="152400" cy="152400"/>
            <wp:effectExtent l="0" t="0" r="0" b="0"/>
            <wp:docPr id="282381274" name="Imag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3B4506">
        <w:t>Maison France Services à Combourg - De 9h à 11h</w:t>
      </w:r>
    </w:p>
    <w:p w14:paraId="46E2F04B" w14:textId="77777777" w:rsidR="003B4506" w:rsidRPr="003B4506" w:rsidRDefault="003B4506" w:rsidP="003B4506">
      <w:pPr>
        <w:jc w:val="left"/>
      </w:pPr>
      <w:r w:rsidRPr="003B4506">
        <w:t>• Mardi 10 février 2026</w:t>
      </w:r>
    </w:p>
    <w:p w14:paraId="0B29413F" w14:textId="77777777" w:rsidR="003B4506" w:rsidRPr="003B4506" w:rsidRDefault="003B4506" w:rsidP="003B4506">
      <w:pPr>
        <w:jc w:val="left"/>
      </w:pPr>
      <w:r w:rsidRPr="003B4506">
        <w:t>• Mardi 10 mars 2026</w:t>
      </w:r>
    </w:p>
    <w:p w14:paraId="48B8B2C0" w14:textId="77777777" w:rsidR="003B4506" w:rsidRDefault="003B4506" w:rsidP="003B4506">
      <w:pPr>
        <w:jc w:val="left"/>
      </w:pPr>
      <w:r w:rsidRPr="003B4506">
        <w:t>• Mardi 7 avril 2026</w:t>
      </w:r>
    </w:p>
    <w:p w14:paraId="0C699F50" w14:textId="77777777" w:rsidR="003B4506" w:rsidRDefault="003B4506" w:rsidP="003B4506">
      <w:pPr>
        <w:jc w:val="left"/>
      </w:pPr>
    </w:p>
    <w:p w14:paraId="09E0F7F0" w14:textId="06B9E169" w:rsidR="003B4506" w:rsidRPr="003B4506" w:rsidRDefault="003B4506" w:rsidP="003B4506">
      <w:pPr>
        <w:jc w:val="left"/>
      </w:pPr>
      <w:r>
        <w:t xml:space="preserve">+ </w:t>
      </w:r>
      <w:r w:rsidRPr="003B4506">
        <w:t>d'infos :</w:t>
      </w:r>
    </w:p>
    <w:p w14:paraId="4FB76CFC" w14:textId="43EACFB6" w:rsidR="003B4506" w:rsidRPr="003B4506" w:rsidRDefault="003B4506" w:rsidP="003B4506">
      <w:pPr>
        <w:jc w:val="left"/>
      </w:pPr>
      <w:hyperlink r:id="rId11" w:history="1">
        <w:r w:rsidRPr="00A75C37">
          <w:rPr>
            <w:rStyle w:val="Lienhypertexte"/>
          </w:rPr>
          <w:t>https://bretagneromantique.fr/evenement/solarcoop-conseils-gratuits-sur-les-installations-solaires/</w:t>
        </w:r>
      </w:hyperlink>
    </w:p>
    <w:p w14:paraId="515F9307" w14:textId="77777777" w:rsidR="003B4506" w:rsidRPr="003B4506" w:rsidRDefault="003B4506" w:rsidP="003B4506">
      <w:pPr>
        <w:jc w:val="left"/>
      </w:pPr>
      <w:hyperlink r:id="rId12" w:history="1">
        <w:r w:rsidRPr="003B4506">
          <w:rPr>
            <w:rStyle w:val="Lienhypertexte"/>
          </w:rPr>
          <w:t>#Bretagneromantique</w:t>
        </w:r>
      </w:hyperlink>
      <w:r w:rsidRPr="003B4506">
        <w:t xml:space="preserve"> </w:t>
      </w:r>
      <w:hyperlink r:id="rId13" w:history="1">
        <w:r w:rsidRPr="003B4506">
          <w:rPr>
            <w:rStyle w:val="Lienhypertexte"/>
          </w:rPr>
          <w:t>#TransitionÉcologique</w:t>
        </w:r>
      </w:hyperlink>
      <w:r w:rsidRPr="003B4506">
        <w:t xml:space="preserve"> </w:t>
      </w:r>
      <w:hyperlink r:id="rId14" w:history="1">
        <w:r w:rsidRPr="003B4506">
          <w:rPr>
            <w:rStyle w:val="Lienhypertexte"/>
          </w:rPr>
          <w:t>#ÉnergieSolaire</w:t>
        </w:r>
      </w:hyperlink>
      <w:r w:rsidRPr="003B4506">
        <w:t xml:space="preserve"> </w:t>
      </w:r>
      <w:hyperlink r:id="rId15" w:history="1">
        <w:r w:rsidRPr="003B4506">
          <w:rPr>
            <w:rStyle w:val="Lienhypertexte"/>
          </w:rPr>
          <w:t>#PanneauxSolaires</w:t>
        </w:r>
      </w:hyperlink>
    </w:p>
    <w:p w14:paraId="1F480100" w14:textId="159B93B3" w:rsidR="003B4506" w:rsidRPr="003B4506" w:rsidRDefault="003B4506" w:rsidP="003B4506">
      <w:pPr>
        <w:jc w:val="left"/>
      </w:pPr>
      <w:hyperlink r:id="rId16" w:history="1">
        <w:r w:rsidRPr="003B4506">
          <w:rPr>
            <w:rStyle w:val="Lienhypertexte"/>
          </w:rPr>
          <w:t>#ÉnergiesRenouvelables</w:t>
        </w:r>
      </w:hyperlink>
      <w:r w:rsidRPr="003B4506">
        <w:t xml:space="preserve"> </w:t>
      </w:r>
      <w:hyperlink r:id="rId17" w:history="1">
        <w:r w:rsidRPr="003B4506">
          <w:rPr>
            <w:rStyle w:val="Lienhypertexte"/>
          </w:rPr>
          <w:t>#SolaireCitoyen</w:t>
        </w:r>
      </w:hyperlink>
      <w:r w:rsidRPr="003B4506">
        <w:t xml:space="preserve"> </w:t>
      </w:r>
      <w:hyperlink r:id="rId18" w:history="1">
        <w:r w:rsidRPr="003B4506">
          <w:rPr>
            <w:rStyle w:val="Lienhypertexte"/>
          </w:rPr>
          <w:t>#AgirPourLeClimat</w:t>
        </w:r>
      </w:hyperlink>
      <w:r>
        <w:t xml:space="preserve"> </w:t>
      </w:r>
      <w:hyperlink r:id="rId19" w:history="1">
        <w:r w:rsidRPr="003B4506">
          <w:rPr>
            <w:rStyle w:val="Lienhypertexte"/>
          </w:rPr>
          <w:t>#Solarcoop</w:t>
        </w:r>
      </w:hyperlink>
    </w:p>
    <w:p w14:paraId="6063B27F" w14:textId="33DFDD46" w:rsidR="00CC14A1" w:rsidRDefault="00CC14A1" w:rsidP="000054EE"/>
    <w:p w14:paraId="6CCD1287" w14:textId="64CC6C6C" w:rsidR="000B1027" w:rsidRPr="000B1027" w:rsidRDefault="00CC14A1" w:rsidP="000B1027">
      <w:pPr>
        <w:pStyle w:val="Titre1"/>
      </w:pPr>
      <w:r>
        <w:t>Panneau lumineux</w:t>
      </w:r>
      <w:r>
        <w:tab/>
      </w:r>
    </w:p>
    <w:p w14:paraId="4843D19B" w14:textId="1157785F" w:rsidR="000B1027" w:rsidRDefault="000B1027" w:rsidP="000054EE"/>
    <w:p w14:paraId="51EB7D84" w14:textId="379084E3" w:rsidR="00452BBE" w:rsidRPr="00CC14A1" w:rsidRDefault="00452BBE" w:rsidP="00AF2FF2">
      <w:pPr>
        <w:jc w:val="left"/>
      </w:pPr>
      <w:r w:rsidRPr="00452BBE">
        <w:t>10/02</w:t>
      </w:r>
      <w:r>
        <w:t xml:space="preserve"> : PANNEAUX SOLAIRES POURQUOI PAS VOUS ? CONSEILS </w:t>
      </w:r>
      <w:r w:rsidRPr="00452BBE">
        <w:t xml:space="preserve">GRATUITS </w:t>
      </w:r>
      <w:r w:rsidRPr="00452BBE">
        <w:t>SOLARCOOP</w:t>
      </w:r>
      <w:r w:rsidRPr="00452BBE">
        <w:t xml:space="preserve"> -</w:t>
      </w:r>
      <w:r>
        <w:t xml:space="preserve"> </w:t>
      </w:r>
      <w:r w:rsidRPr="00452BBE">
        <w:t>Maison France Services – Combourg</w:t>
      </w:r>
      <w:r>
        <w:t xml:space="preserve"> - </w:t>
      </w:r>
      <w:r w:rsidRPr="00452BBE">
        <w:t>Inscription : 02 23 16 45 45</w:t>
      </w:r>
    </w:p>
    <w:sectPr w:rsidR="00452BBE" w:rsidRPr="00CC14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exend Deca Light">
    <w:panose1 w:val="00000000000000000000"/>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Capriola">
    <w:panose1 w:val="02010603030502060004"/>
    <w:charset w:val="00"/>
    <w:family w:val="auto"/>
    <w:pitch w:val="variable"/>
    <w:sig w:usb0="A00000AF" w:usb1="5000204A" w:usb2="00000000" w:usb3="00000000" w:csb0="00000093" w:csb1="00000000"/>
  </w:font>
  <w:font w:name="Lexend Deca SemiBold">
    <w:panose1 w:val="00000000000000000000"/>
    <w:charset w:val="00"/>
    <w:family w:val="auto"/>
    <w:pitch w:val="variable"/>
    <w:sig w:usb0="A00000FF" w:usb1="4000205B" w:usb2="00000000" w:usb3="00000000" w:csb0="00000193"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i1025" type="#_x0000_t75" alt="🫶" style="width:12pt;height:12pt;visibility:visible;mso-wrap-style:square" o:bullet="t">
        <v:imagedata r:id="rId1" o:title="🫶"/>
      </v:shape>
    </w:pict>
  </w:numPicBullet>
  <w:numPicBullet w:numPicBulletId="1">
    <w:pict>
      <v:shape id="Image 8" o:spid="_x0000_i1026" type="#_x0000_t75" alt="➕" style="width:12pt;height:12pt;visibility:visible;mso-wrap-style:square" o:bullet="t">
        <v:imagedata r:id="rId2" o:title="➕"/>
      </v:shape>
    </w:pict>
  </w:numPicBullet>
  <w:abstractNum w:abstractNumId="0" w15:restartNumberingAfterBreak="0">
    <w:nsid w:val="01CF0360"/>
    <w:multiLevelType w:val="hybridMultilevel"/>
    <w:tmpl w:val="B12E9F9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4E0302E"/>
    <w:multiLevelType w:val="hybridMultilevel"/>
    <w:tmpl w:val="3E06F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F629F"/>
    <w:multiLevelType w:val="hybridMultilevel"/>
    <w:tmpl w:val="970ADEB4"/>
    <w:lvl w:ilvl="0" w:tplc="5E926144">
      <w:start w:val="1"/>
      <w:numFmt w:val="bullet"/>
      <w:lvlText w:val=""/>
      <w:lvlPicBulletId w:val="0"/>
      <w:lvlJc w:val="left"/>
      <w:pPr>
        <w:tabs>
          <w:tab w:val="num" w:pos="720"/>
        </w:tabs>
        <w:ind w:left="720" w:hanging="360"/>
      </w:pPr>
      <w:rPr>
        <w:rFonts w:ascii="Symbol" w:hAnsi="Symbol" w:hint="default"/>
      </w:rPr>
    </w:lvl>
    <w:lvl w:ilvl="1" w:tplc="EF7C3086" w:tentative="1">
      <w:start w:val="1"/>
      <w:numFmt w:val="bullet"/>
      <w:lvlText w:val=""/>
      <w:lvlJc w:val="left"/>
      <w:pPr>
        <w:tabs>
          <w:tab w:val="num" w:pos="1440"/>
        </w:tabs>
        <w:ind w:left="1440" w:hanging="360"/>
      </w:pPr>
      <w:rPr>
        <w:rFonts w:ascii="Symbol" w:hAnsi="Symbol" w:hint="default"/>
      </w:rPr>
    </w:lvl>
    <w:lvl w:ilvl="2" w:tplc="CC4C39B8" w:tentative="1">
      <w:start w:val="1"/>
      <w:numFmt w:val="bullet"/>
      <w:lvlText w:val=""/>
      <w:lvlJc w:val="left"/>
      <w:pPr>
        <w:tabs>
          <w:tab w:val="num" w:pos="2160"/>
        </w:tabs>
        <w:ind w:left="2160" w:hanging="360"/>
      </w:pPr>
      <w:rPr>
        <w:rFonts w:ascii="Symbol" w:hAnsi="Symbol" w:hint="default"/>
      </w:rPr>
    </w:lvl>
    <w:lvl w:ilvl="3" w:tplc="DAE63FDA" w:tentative="1">
      <w:start w:val="1"/>
      <w:numFmt w:val="bullet"/>
      <w:lvlText w:val=""/>
      <w:lvlJc w:val="left"/>
      <w:pPr>
        <w:tabs>
          <w:tab w:val="num" w:pos="2880"/>
        </w:tabs>
        <w:ind w:left="2880" w:hanging="360"/>
      </w:pPr>
      <w:rPr>
        <w:rFonts w:ascii="Symbol" w:hAnsi="Symbol" w:hint="default"/>
      </w:rPr>
    </w:lvl>
    <w:lvl w:ilvl="4" w:tplc="EEFE1094" w:tentative="1">
      <w:start w:val="1"/>
      <w:numFmt w:val="bullet"/>
      <w:lvlText w:val=""/>
      <w:lvlJc w:val="left"/>
      <w:pPr>
        <w:tabs>
          <w:tab w:val="num" w:pos="3600"/>
        </w:tabs>
        <w:ind w:left="3600" w:hanging="360"/>
      </w:pPr>
      <w:rPr>
        <w:rFonts w:ascii="Symbol" w:hAnsi="Symbol" w:hint="default"/>
      </w:rPr>
    </w:lvl>
    <w:lvl w:ilvl="5" w:tplc="660E9D00" w:tentative="1">
      <w:start w:val="1"/>
      <w:numFmt w:val="bullet"/>
      <w:lvlText w:val=""/>
      <w:lvlJc w:val="left"/>
      <w:pPr>
        <w:tabs>
          <w:tab w:val="num" w:pos="4320"/>
        </w:tabs>
        <w:ind w:left="4320" w:hanging="360"/>
      </w:pPr>
      <w:rPr>
        <w:rFonts w:ascii="Symbol" w:hAnsi="Symbol" w:hint="default"/>
      </w:rPr>
    </w:lvl>
    <w:lvl w:ilvl="6" w:tplc="A93A92CE" w:tentative="1">
      <w:start w:val="1"/>
      <w:numFmt w:val="bullet"/>
      <w:lvlText w:val=""/>
      <w:lvlJc w:val="left"/>
      <w:pPr>
        <w:tabs>
          <w:tab w:val="num" w:pos="5040"/>
        </w:tabs>
        <w:ind w:left="5040" w:hanging="360"/>
      </w:pPr>
      <w:rPr>
        <w:rFonts w:ascii="Symbol" w:hAnsi="Symbol" w:hint="default"/>
      </w:rPr>
    </w:lvl>
    <w:lvl w:ilvl="7" w:tplc="606A354E" w:tentative="1">
      <w:start w:val="1"/>
      <w:numFmt w:val="bullet"/>
      <w:lvlText w:val=""/>
      <w:lvlJc w:val="left"/>
      <w:pPr>
        <w:tabs>
          <w:tab w:val="num" w:pos="5760"/>
        </w:tabs>
        <w:ind w:left="5760" w:hanging="360"/>
      </w:pPr>
      <w:rPr>
        <w:rFonts w:ascii="Symbol" w:hAnsi="Symbol" w:hint="default"/>
      </w:rPr>
    </w:lvl>
    <w:lvl w:ilvl="8" w:tplc="82022B8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DE5F23"/>
    <w:multiLevelType w:val="hybridMultilevel"/>
    <w:tmpl w:val="864C9E4E"/>
    <w:lvl w:ilvl="0" w:tplc="F2A8C614">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55B71"/>
    <w:multiLevelType w:val="hybridMultilevel"/>
    <w:tmpl w:val="84DC7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C859AC"/>
    <w:multiLevelType w:val="multilevel"/>
    <w:tmpl w:val="D48A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0A7A61"/>
    <w:multiLevelType w:val="multilevel"/>
    <w:tmpl w:val="7D64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973E46"/>
    <w:multiLevelType w:val="hybridMultilevel"/>
    <w:tmpl w:val="BD6C7464"/>
    <w:lvl w:ilvl="0" w:tplc="4ABC72B4">
      <w:start w:val="4"/>
      <w:numFmt w:val="bullet"/>
      <w:lvlText w:val="-"/>
      <w:lvlJc w:val="left"/>
      <w:pPr>
        <w:ind w:left="720" w:hanging="360"/>
      </w:pPr>
      <w:rPr>
        <w:rFonts w:ascii="Lexend Deca Light" w:eastAsia="Times New Roman" w:hAnsi="Lexend Deca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B31627"/>
    <w:multiLevelType w:val="hybridMultilevel"/>
    <w:tmpl w:val="3594D8B4"/>
    <w:lvl w:ilvl="0" w:tplc="1CD68694">
      <w:start w:val="1"/>
      <w:numFmt w:val="bullet"/>
      <w:lvlText w:val=""/>
      <w:lvlPicBulletId w:val="1"/>
      <w:lvlJc w:val="left"/>
      <w:pPr>
        <w:tabs>
          <w:tab w:val="num" w:pos="720"/>
        </w:tabs>
        <w:ind w:left="720" w:hanging="360"/>
      </w:pPr>
      <w:rPr>
        <w:rFonts w:ascii="Symbol" w:hAnsi="Symbol" w:hint="default"/>
      </w:rPr>
    </w:lvl>
    <w:lvl w:ilvl="1" w:tplc="412EE6BC" w:tentative="1">
      <w:start w:val="1"/>
      <w:numFmt w:val="bullet"/>
      <w:lvlText w:val=""/>
      <w:lvlJc w:val="left"/>
      <w:pPr>
        <w:tabs>
          <w:tab w:val="num" w:pos="1440"/>
        </w:tabs>
        <w:ind w:left="1440" w:hanging="360"/>
      </w:pPr>
      <w:rPr>
        <w:rFonts w:ascii="Symbol" w:hAnsi="Symbol" w:hint="default"/>
      </w:rPr>
    </w:lvl>
    <w:lvl w:ilvl="2" w:tplc="67A835DE" w:tentative="1">
      <w:start w:val="1"/>
      <w:numFmt w:val="bullet"/>
      <w:lvlText w:val=""/>
      <w:lvlJc w:val="left"/>
      <w:pPr>
        <w:tabs>
          <w:tab w:val="num" w:pos="2160"/>
        </w:tabs>
        <w:ind w:left="2160" w:hanging="360"/>
      </w:pPr>
      <w:rPr>
        <w:rFonts w:ascii="Symbol" w:hAnsi="Symbol" w:hint="default"/>
      </w:rPr>
    </w:lvl>
    <w:lvl w:ilvl="3" w:tplc="D5804D36" w:tentative="1">
      <w:start w:val="1"/>
      <w:numFmt w:val="bullet"/>
      <w:lvlText w:val=""/>
      <w:lvlJc w:val="left"/>
      <w:pPr>
        <w:tabs>
          <w:tab w:val="num" w:pos="2880"/>
        </w:tabs>
        <w:ind w:left="2880" w:hanging="360"/>
      </w:pPr>
      <w:rPr>
        <w:rFonts w:ascii="Symbol" w:hAnsi="Symbol" w:hint="default"/>
      </w:rPr>
    </w:lvl>
    <w:lvl w:ilvl="4" w:tplc="849A6F74" w:tentative="1">
      <w:start w:val="1"/>
      <w:numFmt w:val="bullet"/>
      <w:lvlText w:val=""/>
      <w:lvlJc w:val="left"/>
      <w:pPr>
        <w:tabs>
          <w:tab w:val="num" w:pos="3600"/>
        </w:tabs>
        <w:ind w:left="3600" w:hanging="360"/>
      </w:pPr>
      <w:rPr>
        <w:rFonts w:ascii="Symbol" w:hAnsi="Symbol" w:hint="default"/>
      </w:rPr>
    </w:lvl>
    <w:lvl w:ilvl="5" w:tplc="261ED6EC" w:tentative="1">
      <w:start w:val="1"/>
      <w:numFmt w:val="bullet"/>
      <w:lvlText w:val=""/>
      <w:lvlJc w:val="left"/>
      <w:pPr>
        <w:tabs>
          <w:tab w:val="num" w:pos="4320"/>
        </w:tabs>
        <w:ind w:left="4320" w:hanging="360"/>
      </w:pPr>
      <w:rPr>
        <w:rFonts w:ascii="Symbol" w:hAnsi="Symbol" w:hint="default"/>
      </w:rPr>
    </w:lvl>
    <w:lvl w:ilvl="6" w:tplc="B1AA74F2" w:tentative="1">
      <w:start w:val="1"/>
      <w:numFmt w:val="bullet"/>
      <w:lvlText w:val=""/>
      <w:lvlJc w:val="left"/>
      <w:pPr>
        <w:tabs>
          <w:tab w:val="num" w:pos="5040"/>
        </w:tabs>
        <w:ind w:left="5040" w:hanging="360"/>
      </w:pPr>
      <w:rPr>
        <w:rFonts w:ascii="Symbol" w:hAnsi="Symbol" w:hint="default"/>
      </w:rPr>
    </w:lvl>
    <w:lvl w:ilvl="7" w:tplc="FC3410F2" w:tentative="1">
      <w:start w:val="1"/>
      <w:numFmt w:val="bullet"/>
      <w:lvlText w:val=""/>
      <w:lvlJc w:val="left"/>
      <w:pPr>
        <w:tabs>
          <w:tab w:val="num" w:pos="5760"/>
        </w:tabs>
        <w:ind w:left="5760" w:hanging="360"/>
      </w:pPr>
      <w:rPr>
        <w:rFonts w:ascii="Symbol" w:hAnsi="Symbol" w:hint="default"/>
      </w:rPr>
    </w:lvl>
    <w:lvl w:ilvl="8" w:tplc="570E113A" w:tentative="1">
      <w:start w:val="1"/>
      <w:numFmt w:val="bullet"/>
      <w:lvlText w:val=""/>
      <w:lvlJc w:val="left"/>
      <w:pPr>
        <w:tabs>
          <w:tab w:val="num" w:pos="6480"/>
        </w:tabs>
        <w:ind w:left="6480" w:hanging="360"/>
      </w:pPr>
      <w:rPr>
        <w:rFonts w:ascii="Symbol" w:hAnsi="Symbol" w:hint="default"/>
      </w:rPr>
    </w:lvl>
  </w:abstractNum>
  <w:num w:numId="1" w16cid:durableId="1282229555">
    <w:abstractNumId w:val="5"/>
  </w:num>
  <w:num w:numId="2" w16cid:durableId="459617124">
    <w:abstractNumId w:val="1"/>
  </w:num>
  <w:num w:numId="3" w16cid:durableId="1091315737">
    <w:abstractNumId w:val="4"/>
  </w:num>
  <w:num w:numId="4" w16cid:durableId="934941939">
    <w:abstractNumId w:val="0"/>
  </w:num>
  <w:num w:numId="5" w16cid:durableId="861281824">
    <w:abstractNumId w:val="3"/>
  </w:num>
  <w:num w:numId="6" w16cid:durableId="1011952166">
    <w:abstractNumId w:val="6"/>
  </w:num>
  <w:num w:numId="7" w16cid:durableId="1582332980">
    <w:abstractNumId w:val="7"/>
  </w:num>
  <w:num w:numId="8" w16cid:durableId="1259019403">
    <w:abstractNumId w:val="2"/>
  </w:num>
  <w:num w:numId="9" w16cid:durableId="6830183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027"/>
    <w:rsid w:val="000054EE"/>
    <w:rsid w:val="00073264"/>
    <w:rsid w:val="000808F8"/>
    <w:rsid w:val="000B1027"/>
    <w:rsid w:val="000C2B08"/>
    <w:rsid w:val="000C7819"/>
    <w:rsid w:val="000F3352"/>
    <w:rsid w:val="00112CD0"/>
    <w:rsid w:val="001B23EF"/>
    <w:rsid w:val="002800D7"/>
    <w:rsid w:val="002F5E3E"/>
    <w:rsid w:val="0037741F"/>
    <w:rsid w:val="00382BF7"/>
    <w:rsid w:val="003A52C2"/>
    <w:rsid w:val="003B4506"/>
    <w:rsid w:val="00422469"/>
    <w:rsid w:val="00452BBE"/>
    <w:rsid w:val="004E68E6"/>
    <w:rsid w:val="005A39F9"/>
    <w:rsid w:val="005E267B"/>
    <w:rsid w:val="006C255B"/>
    <w:rsid w:val="007516DD"/>
    <w:rsid w:val="00884841"/>
    <w:rsid w:val="008C4C0E"/>
    <w:rsid w:val="00934989"/>
    <w:rsid w:val="00972D7D"/>
    <w:rsid w:val="009C1983"/>
    <w:rsid w:val="00A548E6"/>
    <w:rsid w:val="00A858C1"/>
    <w:rsid w:val="00AD1CDA"/>
    <w:rsid w:val="00AF2FF2"/>
    <w:rsid w:val="00BE21C4"/>
    <w:rsid w:val="00CC14A1"/>
    <w:rsid w:val="00DD7DF8"/>
    <w:rsid w:val="00E511E1"/>
    <w:rsid w:val="00E70C8C"/>
    <w:rsid w:val="00E90E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f8d44"/>
    </o:shapedefaults>
    <o:shapelayout v:ext="edit">
      <o:idmap v:ext="edit" data="1"/>
    </o:shapelayout>
  </w:shapeDefaults>
  <w:decimalSymbol w:val=","/>
  <w:listSeparator w:val=";"/>
  <w14:docId w14:val="30DF8904"/>
  <w15:chartTrackingRefBased/>
  <w15:docId w15:val="{A56FF0C2-8717-4067-A905-4796E149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352"/>
    <w:pPr>
      <w:spacing w:after="0" w:line="240" w:lineRule="auto"/>
      <w:jc w:val="both"/>
    </w:pPr>
    <w:rPr>
      <w:rFonts w:ascii="Lexend Deca Light" w:hAnsi="Lexend Deca Light" w:cs="Times New Roman"/>
      <w:szCs w:val="24"/>
      <w:lang w:eastAsia="fr-FR"/>
    </w:rPr>
  </w:style>
  <w:style w:type="paragraph" w:styleId="Titre1">
    <w:name w:val="heading 1"/>
    <w:basedOn w:val="Normal"/>
    <w:next w:val="Normal"/>
    <w:link w:val="Titre1Car"/>
    <w:autoRedefine/>
    <w:uiPriority w:val="9"/>
    <w:qFormat/>
    <w:rsid w:val="000B1027"/>
    <w:pPr>
      <w:keepNext/>
      <w:keepLines/>
      <w:shd w:val="clear" w:color="auto" w:fill="1D466B" w:themeFill="text2"/>
      <w:spacing w:before="240"/>
      <w:outlineLvl w:val="0"/>
    </w:pPr>
    <w:rPr>
      <w:rFonts w:ascii="Capriola" w:eastAsiaTheme="majorEastAsia" w:hAnsi="Capriola" w:cstheme="majorBidi"/>
      <w:b/>
      <w:color w:val="FFFFFF" w:themeColor="background1"/>
      <w:sz w:val="24"/>
      <w:szCs w:val="32"/>
      <w:lang w:eastAsia="en-US"/>
    </w:rPr>
  </w:style>
  <w:style w:type="paragraph" w:styleId="Titre2">
    <w:name w:val="heading 2"/>
    <w:basedOn w:val="Normal"/>
    <w:next w:val="Normal"/>
    <w:link w:val="Titre2Car"/>
    <w:autoRedefine/>
    <w:uiPriority w:val="9"/>
    <w:unhideWhenUsed/>
    <w:qFormat/>
    <w:rsid w:val="000F3352"/>
    <w:pPr>
      <w:keepNext/>
      <w:keepLines/>
      <w:spacing w:before="40"/>
      <w:outlineLvl w:val="1"/>
    </w:pPr>
    <w:rPr>
      <w:rFonts w:asciiTheme="majorHAnsi" w:eastAsiaTheme="majorEastAsia" w:hAnsiTheme="majorHAnsi" w:cstheme="majorBidi"/>
      <w:sz w:val="24"/>
      <w:szCs w:val="26"/>
      <w:lang w:eastAsia="en-US"/>
    </w:rPr>
  </w:style>
  <w:style w:type="paragraph" w:styleId="Titre3">
    <w:name w:val="heading 3"/>
    <w:basedOn w:val="Normal"/>
    <w:next w:val="Normal"/>
    <w:link w:val="Titre3Car"/>
    <w:autoRedefine/>
    <w:uiPriority w:val="9"/>
    <w:unhideWhenUsed/>
    <w:qFormat/>
    <w:rsid w:val="000F3352"/>
    <w:pPr>
      <w:keepNext/>
      <w:keepLines/>
      <w:spacing w:before="40"/>
      <w:outlineLvl w:val="2"/>
    </w:pPr>
    <w:rPr>
      <w:rFonts w:asciiTheme="majorHAnsi" w:eastAsiaTheme="majorEastAsia" w:hAnsiTheme="majorHAnsi" w:cstheme="majorBidi"/>
      <w:sz w:val="22"/>
      <w:lang w:eastAsia="en-US"/>
    </w:rPr>
  </w:style>
  <w:style w:type="paragraph" w:styleId="Titre4">
    <w:name w:val="heading 4"/>
    <w:basedOn w:val="Normal"/>
    <w:next w:val="Normal"/>
    <w:link w:val="Titre4Car"/>
    <w:uiPriority w:val="9"/>
    <w:unhideWhenUsed/>
    <w:rsid w:val="000054EE"/>
    <w:pPr>
      <w:keepNext/>
      <w:keepLines/>
      <w:spacing w:before="40"/>
      <w:outlineLvl w:val="3"/>
    </w:pPr>
    <w:rPr>
      <w:rFonts w:asciiTheme="majorHAnsi" w:eastAsiaTheme="majorEastAsia" w:hAnsiTheme="majorHAnsi" w:cstheme="majorBidi"/>
      <w:i/>
      <w:iCs/>
      <w:color w:val="476933" w:themeColor="accent1" w:themeShade="BF"/>
    </w:rPr>
  </w:style>
  <w:style w:type="paragraph" w:styleId="Titre5">
    <w:name w:val="heading 5"/>
    <w:basedOn w:val="Normal"/>
    <w:next w:val="Normal"/>
    <w:link w:val="Titre5Car"/>
    <w:uiPriority w:val="9"/>
    <w:unhideWhenUsed/>
    <w:rsid w:val="000054EE"/>
    <w:pPr>
      <w:keepNext/>
      <w:keepLines/>
      <w:spacing w:before="40"/>
      <w:outlineLvl w:val="4"/>
    </w:pPr>
    <w:rPr>
      <w:rFonts w:asciiTheme="majorHAnsi" w:eastAsiaTheme="majorEastAsia" w:hAnsiTheme="majorHAnsi" w:cstheme="majorBidi"/>
      <w:color w:val="476933" w:themeColor="accent1" w:themeShade="BF"/>
    </w:rPr>
  </w:style>
  <w:style w:type="paragraph" w:styleId="Titre6">
    <w:name w:val="heading 6"/>
    <w:basedOn w:val="Normal"/>
    <w:next w:val="Normal"/>
    <w:link w:val="Titre6Car"/>
    <w:uiPriority w:val="9"/>
    <w:unhideWhenUsed/>
    <w:rsid w:val="000054EE"/>
    <w:pPr>
      <w:keepNext/>
      <w:keepLines/>
      <w:spacing w:before="40"/>
      <w:outlineLvl w:val="5"/>
    </w:pPr>
    <w:rPr>
      <w:rFonts w:asciiTheme="majorHAnsi" w:eastAsiaTheme="majorEastAsia" w:hAnsiTheme="majorHAnsi" w:cstheme="majorBidi"/>
      <w:color w:val="2F4622" w:themeColor="accent1" w:themeShade="7F"/>
    </w:rPr>
  </w:style>
  <w:style w:type="paragraph" w:styleId="Titre7">
    <w:name w:val="heading 7"/>
    <w:basedOn w:val="Normal"/>
    <w:next w:val="Normal"/>
    <w:link w:val="Titre7Car"/>
    <w:uiPriority w:val="9"/>
    <w:unhideWhenUsed/>
    <w:rsid w:val="000054EE"/>
    <w:pPr>
      <w:keepNext/>
      <w:keepLines/>
      <w:spacing w:before="40"/>
      <w:outlineLvl w:val="6"/>
    </w:pPr>
    <w:rPr>
      <w:rFonts w:asciiTheme="majorHAnsi" w:eastAsiaTheme="majorEastAsia" w:hAnsiTheme="majorHAnsi" w:cstheme="majorBidi"/>
      <w:i/>
      <w:iCs/>
      <w:color w:val="2F4622"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054EE"/>
    <w:pPr>
      <w:spacing w:after="0" w:line="240" w:lineRule="auto"/>
      <w:jc w:val="both"/>
    </w:pPr>
    <w:rPr>
      <w:rFonts w:ascii="Lexend Deca Light" w:hAnsi="Lexend Deca Light"/>
    </w:rPr>
  </w:style>
  <w:style w:type="character" w:customStyle="1" w:styleId="Titre1Car">
    <w:name w:val="Titre 1 Car"/>
    <w:basedOn w:val="Policepardfaut"/>
    <w:link w:val="Titre1"/>
    <w:uiPriority w:val="9"/>
    <w:rsid w:val="000B1027"/>
    <w:rPr>
      <w:rFonts w:ascii="Capriola" w:eastAsiaTheme="majorEastAsia" w:hAnsi="Capriola" w:cstheme="majorBidi"/>
      <w:b/>
      <w:color w:val="FFFFFF" w:themeColor="background1"/>
      <w:sz w:val="24"/>
      <w:szCs w:val="32"/>
      <w:shd w:val="clear" w:color="auto" w:fill="1D466B" w:themeFill="text2"/>
    </w:rPr>
  </w:style>
  <w:style w:type="character" w:customStyle="1" w:styleId="Titre2Car">
    <w:name w:val="Titre 2 Car"/>
    <w:basedOn w:val="Policepardfaut"/>
    <w:link w:val="Titre2"/>
    <w:uiPriority w:val="9"/>
    <w:rsid w:val="000F3352"/>
    <w:rPr>
      <w:rFonts w:asciiTheme="majorHAnsi" w:eastAsiaTheme="majorEastAsia" w:hAnsiTheme="majorHAnsi" w:cstheme="majorBidi"/>
      <w:sz w:val="24"/>
      <w:szCs w:val="26"/>
    </w:rPr>
  </w:style>
  <w:style w:type="character" w:customStyle="1" w:styleId="Titre3Car">
    <w:name w:val="Titre 3 Car"/>
    <w:basedOn w:val="Policepardfaut"/>
    <w:link w:val="Titre3"/>
    <w:uiPriority w:val="9"/>
    <w:rsid w:val="000F3352"/>
    <w:rPr>
      <w:rFonts w:asciiTheme="majorHAnsi" w:eastAsiaTheme="majorEastAsia" w:hAnsiTheme="majorHAnsi" w:cstheme="majorBidi"/>
      <w:sz w:val="22"/>
      <w:szCs w:val="24"/>
    </w:rPr>
  </w:style>
  <w:style w:type="paragraph" w:styleId="Titre">
    <w:name w:val="Title"/>
    <w:basedOn w:val="Normal"/>
    <w:next w:val="Normal"/>
    <w:link w:val="TitreCar"/>
    <w:autoRedefine/>
    <w:uiPriority w:val="10"/>
    <w:qFormat/>
    <w:rsid w:val="002800D7"/>
    <w:pPr>
      <w:contextualSpacing/>
      <w:jc w:val="center"/>
    </w:pPr>
    <w:rPr>
      <w:rFonts w:asciiTheme="majorHAnsi" w:eastAsiaTheme="majorEastAsia" w:hAnsiTheme="majorHAnsi" w:cstheme="majorBidi"/>
      <w:b/>
      <w:color w:val="1D466B" w:themeColor="text2"/>
      <w:spacing w:val="-10"/>
      <w:kern w:val="28"/>
      <w:sz w:val="48"/>
      <w:szCs w:val="48"/>
      <w:lang w:eastAsia="en-US"/>
    </w:rPr>
  </w:style>
  <w:style w:type="character" w:customStyle="1" w:styleId="TitreCar">
    <w:name w:val="Titre Car"/>
    <w:basedOn w:val="Policepardfaut"/>
    <w:link w:val="Titre"/>
    <w:uiPriority w:val="10"/>
    <w:rsid w:val="002800D7"/>
    <w:rPr>
      <w:rFonts w:asciiTheme="majorHAnsi" w:eastAsiaTheme="majorEastAsia" w:hAnsiTheme="majorHAnsi" w:cstheme="majorBidi"/>
      <w:b/>
      <w:color w:val="1D466B" w:themeColor="text2"/>
      <w:spacing w:val="-10"/>
      <w:kern w:val="28"/>
      <w:sz w:val="48"/>
      <w:szCs w:val="48"/>
    </w:rPr>
  </w:style>
  <w:style w:type="character" w:customStyle="1" w:styleId="Titre4Car">
    <w:name w:val="Titre 4 Car"/>
    <w:basedOn w:val="Policepardfaut"/>
    <w:link w:val="Titre4"/>
    <w:uiPriority w:val="9"/>
    <w:rsid w:val="000054EE"/>
    <w:rPr>
      <w:rFonts w:asciiTheme="majorHAnsi" w:eastAsiaTheme="majorEastAsia" w:hAnsiTheme="majorHAnsi" w:cstheme="majorBidi"/>
      <w:i/>
      <w:iCs/>
      <w:color w:val="476933" w:themeColor="accent1" w:themeShade="BF"/>
    </w:rPr>
  </w:style>
  <w:style w:type="character" w:customStyle="1" w:styleId="Titre5Car">
    <w:name w:val="Titre 5 Car"/>
    <w:basedOn w:val="Policepardfaut"/>
    <w:link w:val="Titre5"/>
    <w:uiPriority w:val="9"/>
    <w:rsid w:val="000054EE"/>
    <w:rPr>
      <w:rFonts w:asciiTheme="majorHAnsi" w:eastAsiaTheme="majorEastAsia" w:hAnsiTheme="majorHAnsi" w:cstheme="majorBidi"/>
      <w:color w:val="476933" w:themeColor="accent1" w:themeShade="BF"/>
    </w:rPr>
  </w:style>
  <w:style w:type="character" w:customStyle="1" w:styleId="Titre6Car">
    <w:name w:val="Titre 6 Car"/>
    <w:basedOn w:val="Policepardfaut"/>
    <w:link w:val="Titre6"/>
    <w:uiPriority w:val="9"/>
    <w:rsid w:val="000054EE"/>
    <w:rPr>
      <w:rFonts w:asciiTheme="majorHAnsi" w:eastAsiaTheme="majorEastAsia" w:hAnsiTheme="majorHAnsi" w:cstheme="majorBidi"/>
      <w:color w:val="2F4622" w:themeColor="accent1" w:themeShade="7F"/>
    </w:rPr>
  </w:style>
  <w:style w:type="character" w:customStyle="1" w:styleId="Titre7Car">
    <w:name w:val="Titre 7 Car"/>
    <w:basedOn w:val="Policepardfaut"/>
    <w:link w:val="Titre7"/>
    <w:uiPriority w:val="9"/>
    <w:rsid w:val="000054EE"/>
    <w:rPr>
      <w:rFonts w:asciiTheme="majorHAnsi" w:eastAsiaTheme="majorEastAsia" w:hAnsiTheme="majorHAnsi" w:cstheme="majorBidi"/>
      <w:i/>
      <w:iCs/>
      <w:color w:val="2F4622" w:themeColor="accent1" w:themeShade="7F"/>
    </w:rPr>
  </w:style>
  <w:style w:type="paragraph" w:styleId="Sous-titre">
    <w:name w:val="Subtitle"/>
    <w:basedOn w:val="Normal"/>
    <w:next w:val="Normal"/>
    <w:link w:val="Sous-titreCar"/>
    <w:uiPriority w:val="11"/>
    <w:qFormat/>
    <w:rsid w:val="000054EE"/>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054EE"/>
    <w:rPr>
      <w:rFonts w:asciiTheme="minorHAnsi" w:eastAsiaTheme="minorEastAsia" w:hAnsiTheme="minorHAnsi" w:cstheme="minorBidi"/>
      <w:color w:val="5A5A5A" w:themeColor="text1" w:themeTint="A5"/>
      <w:spacing w:val="15"/>
      <w:sz w:val="22"/>
      <w:szCs w:val="22"/>
    </w:rPr>
  </w:style>
  <w:style w:type="character" w:styleId="Accentuationlgre">
    <w:name w:val="Subtle Emphasis"/>
    <w:basedOn w:val="Policepardfaut"/>
    <w:uiPriority w:val="19"/>
    <w:qFormat/>
    <w:rsid w:val="000054EE"/>
    <w:rPr>
      <w:i/>
      <w:iCs/>
      <w:color w:val="404040" w:themeColor="text1" w:themeTint="BF"/>
    </w:rPr>
  </w:style>
  <w:style w:type="character" w:styleId="Accentuation">
    <w:name w:val="Emphasis"/>
    <w:basedOn w:val="Policepardfaut"/>
    <w:uiPriority w:val="20"/>
    <w:qFormat/>
    <w:rsid w:val="000054EE"/>
    <w:rPr>
      <w:i/>
      <w:iCs/>
    </w:rPr>
  </w:style>
  <w:style w:type="character" w:styleId="Accentuationintense">
    <w:name w:val="Intense Emphasis"/>
    <w:basedOn w:val="Policepardfaut"/>
    <w:uiPriority w:val="21"/>
    <w:qFormat/>
    <w:rsid w:val="00E70C8C"/>
    <w:rPr>
      <w:i/>
      <w:iCs/>
      <w:color w:val="1D466B" w:themeColor="text2"/>
    </w:rPr>
  </w:style>
  <w:style w:type="character" w:styleId="lev">
    <w:name w:val="Strong"/>
    <w:basedOn w:val="Policepardfaut"/>
    <w:uiPriority w:val="22"/>
    <w:qFormat/>
    <w:rsid w:val="000054EE"/>
    <w:rPr>
      <w:b/>
      <w:bCs/>
    </w:rPr>
  </w:style>
  <w:style w:type="paragraph" w:styleId="Citation">
    <w:name w:val="Quote"/>
    <w:basedOn w:val="Normal"/>
    <w:next w:val="Normal"/>
    <w:link w:val="CitationCar"/>
    <w:uiPriority w:val="29"/>
    <w:qFormat/>
    <w:rsid w:val="000054EE"/>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0054EE"/>
    <w:rPr>
      <w:rFonts w:ascii="Lexend Deca Light" w:hAnsi="Lexend Deca Light"/>
      <w:i/>
      <w:iCs/>
      <w:color w:val="404040" w:themeColor="text1" w:themeTint="BF"/>
    </w:rPr>
  </w:style>
  <w:style w:type="paragraph" w:styleId="Citationintense">
    <w:name w:val="Intense Quote"/>
    <w:basedOn w:val="Normal"/>
    <w:next w:val="Normal"/>
    <w:link w:val="CitationintenseCar"/>
    <w:uiPriority w:val="30"/>
    <w:qFormat/>
    <w:rsid w:val="00E70C8C"/>
    <w:pPr>
      <w:pBdr>
        <w:top w:val="single" w:sz="4" w:space="10" w:color="5F8D44" w:themeColor="accent1"/>
        <w:bottom w:val="single" w:sz="4" w:space="10" w:color="5F8D44" w:themeColor="accent1"/>
      </w:pBdr>
      <w:spacing w:before="360" w:after="360"/>
      <w:ind w:left="864" w:right="864"/>
      <w:jc w:val="center"/>
    </w:pPr>
    <w:rPr>
      <w:i/>
      <w:iCs/>
      <w:color w:val="1D466B" w:themeColor="text2"/>
    </w:rPr>
  </w:style>
  <w:style w:type="character" w:customStyle="1" w:styleId="CitationintenseCar">
    <w:name w:val="Citation intense Car"/>
    <w:basedOn w:val="Policepardfaut"/>
    <w:link w:val="Citationintense"/>
    <w:uiPriority w:val="30"/>
    <w:rsid w:val="00E70C8C"/>
    <w:rPr>
      <w:rFonts w:ascii="Lexend Deca Light" w:hAnsi="Lexend Deca Light"/>
      <w:i/>
      <w:iCs/>
      <w:color w:val="1D466B" w:themeColor="text2"/>
    </w:rPr>
  </w:style>
  <w:style w:type="character" w:styleId="Rfrencelgre">
    <w:name w:val="Subtle Reference"/>
    <w:basedOn w:val="Policepardfaut"/>
    <w:uiPriority w:val="31"/>
    <w:qFormat/>
    <w:rsid w:val="000054EE"/>
    <w:rPr>
      <w:smallCaps/>
      <w:color w:val="5A5A5A" w:themeColor="text1" w:themeTint="A5"/>
    </w:rPr>
  </w:style>
  <w:style w:type="character" w:styleId="Rfrenceintense">
    <w:name w:val="Intense Reference"/>
    <w:basedOn w:val="Policepardfaut"/>
    <w:uiPriority w:val="32"/>
    <w:qFormat/>
    <w:rsid w:val="00E70C8C"/>
    <w:rPr>
      <w:b/>
      <w:bCs/>
      <w:smallCaps/>
      <w:color w:val="1D466B" w:themeColor="text2"/>
      <w:spacing w:val="5"/>
    </w:rPr>
  </w:style>
  <w:style w:type="character" w:styleId="Titredulivre">
    <w:name w:val="Book Title"/>
    <w:basedOn w:val="Policepardfaut"/>
    <w:uiPriority w:val="33"/>
    <w:qFormat/>
    <w:rsid w:val="000054EE"/>
    <w:rPr>
      <w:b/>
      <w:bCs/>
      <w:i/>
      <w:iCs/>
      <w:spacing w:val="5"/>
    </w:rPr>
  </w:style>
  <w:style w:type="paragraph" w:styleId="Paragraphedeliste">
    <w:name w:val="List Paragraph"/>
    <w:basedOn w:val="Normal"/>
    <w:uiPriority w:val="34"/>
    <w:qFormat/>
    <w:rsid w:val="000054EE"/>
    <w:pPr>
      <w:ind w:left="720"/>
      <w:contextualSpacing/>
    </w:pPr>
  </w:style>
  <w:style w:type="paragraph" w:styleId="En-ttedetabledesmatires">
    <w:name w:val="TOC Heading"/>
    <w:basedOn w:val="Titre1"/>
    <w:next w:val="Normal"/>
    <w:uiPriority w:val="39"/>
    <w:unhideWhenUsed/>
    <w:qFormat/>
    <w:rsid w:val="00E70C8C"/>
    <w:pPr>
      <w:jc w:val="left"/>
      <w:outlineLvl w:val="9"/>
    </w:pPr>
    <w:rPr>
      <w:b w:val="0"/>
      <w:sz w:val="32"/>
      <w:lang w:eastAsia="fr-FR"/>
    </w:rPr>
  </w:style>
  <w:style w:type="paragraph" w:styleId="TM1">
    <w:name w:val="toc 1"/>
    <w:basedOn w:val="Normal"/>
    <w:next w:val="Normal"/>
    <w:autoRedefine/>
    <w:uiPriority w:val="39"/>
    <w:unhideWhenUsed/>
    <w:rsid w:val="000054EE"/>
    <w:pPr>
      <w:spacing w:after="100"/>
    </w:pPr>
  </w:style>
  <w:style w:type="paragraph" w:styleId="TM2">
    <w:name w:val="toc 2"/>
    <w:basedOn w:val="Normal"/>
    <w:next w:val="Normal"/>
    <w:autoRedefine/>
    <w:uiPriority w:val="39"/>
    <w:unhideWhenUsed/>
    <w:rsid w:val="000054EE"/>
    <w:pPr>
      <w:spacing w:after="100"/>
      <w:ind w:left="200"/>
    </w:pPr>
  </w:style>
  <w:style w:type="paragraph" w:styleId="TM3">
    <w:name w:val="toc 3"/>
    <w:basedOn w:val="Normal"/>
    <w:next w:val="Normal"/>
    <w:autoRedefine/>
    <w:uiPriority w:val="39"/>
    <w:unhideWhenUsed/>
    <w:rsid w:val="000054EE"/>
    <w:pPr>
      <w:spacing w:after="100"/>
      <w:ind w:left="400"/>
    </w:pPr>
  </w:style>
  <w:style w:type="character" w:styleId="Lienhypertexte">
    <w:name w:val="Hyperlink"/>
    <w:basedOn w:val="Policepardfaut"/>
    <w:uiPriority w:val="99"/>
    <w:unhideWhenUsed/>
    <w:rsid w:val="000054EE"/>
    <w:rPr>
      <w:color w:val="5AA1D8" w:themeColor="hyperlink"/>
      <w:u w:val="single"/>
    </w:rPr>
  </w:style>
  <w:style w:type="character" w:styleId="Mentionnonrsolue">
    <w:name w:val="Unresolved Mention"/>
    <w:basedOn w:val="Policepardfaut"/>
    <w:uiPriority w:val="99"/>
    <w:semiHidden/>
    <w:unhideWhenUsed/>
    <w:rsid w:val="000B1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644885">
      <w:bodyDiv w:val="1"/>
      <w:marLeft w:val="0"/>
      <w:marRight w:val="0"/>
      <w:marTop w:val="0"/>
      <w:marBottom w:val="0"/>
      <w:divBdr>
        <w:top w:val="none" w:sz="0" w:space="0" w:color="auto"/>
        <w:left w:val="none" w:sz="0" w:space="0" w:color="auto"/>
        <w:bottom w:val="none" w:sz="0" w:space="0" w:color="auto"/>
        <w:right w:val="none" w:sz="0" w:space="0" w:color="auto"/>
      </w:divBdr>
      <w:divsChild>
        <w:div w:id="939872142">
          <w:marLeft w:val="0"/>
          <w:marRight w:val="0"/>
          <w:marTop w:val="0"/>
          <w:marBottom w:val="0"/>
          <w:divBdr>
            <w:top w:val="none" w:sz="0" w:space="0" w:color="auto"/>
            <w:left w:val="none" w:sz="0" w:space="0" w:color="auto"/>
            <w:bottom w:val="none" w:sz="0" w:space="0" w:color="auto"/>
            <w:right w:val="none" w:sz="0" w:space="0" w:color="auto"/>
          </w:divBdr>
          <w:divsChild>
            <w:div w:id="297802739">
              <w:marLeft w:val="0"/>
              <w:marRight w:val="0"/>
              <w:marTop w:val="0"/>
              <w:marBottom w:val="0"/>
              <w:divBdr>
                <w:top w:val="none" w:sz="0" w:space="0" w:color="auto"/>
                <w:left w:val="none" w:sz="0" w:space="0" w:color="auto"/>
                <w:bottom w:val="none" w:sz="0" w:space="0" w:color="auto"/>
                <w:right w:val="none" w:sz="0" w:space="0" w:color="auto"/>
              </w:divBdr>
              <w:divsChild>
                <w:div w:id="704451652">
                  <w:marLeft w:val="0"/>
                  <w:marRight w:val="0"/>
                  <w:marTop w:val="0"/>
                  <w:marBottom w:val="0"/>
                  <w:divBdr>
                    <w:top w:val="none" w:sz="0" w:space="0" w:color="auto"/>
                    <w:left w:val="none" w:sz="0" w:space="0" w:color="auto"/>
                    <w:bottom w:val="none" w:sz="0" w:space="0" w:color="auto"/>
                    <w:right w:val="none" w:sz="0" w:space="0" w:color="auto"/>
                  </w:divBdr>
                  <w:divsChild>
                    <w:div w:id="176503937">
                      <w:marLeft w:val="0"/>
                      <w:marRight w:val="0"/>
                      <w:marTop w:val="0"/>
                      <w:marBottom w:val="0"/>
                      <w:divBdr>
                        <w:top w:val="none" w:sz="0" w:space="0" w:color="auto"/>
                        <w:left w:val="none" w:sz="0" w:space="0" w:color="auto"/>
                        <w:bottom w:val="none" w:sz="0" w:space="0" w:color="auto"/>
                        <w:right w:val="none" w:sz="0" w:space="0" w:color="auto"/>
                      </w:divBdr>
                      <w:divsChild>
                        <w:div w:id="143549787">
                          <w:marLeft w:val="0"/>
                          <w:marRight w:val="0"/>
                          <w:marTop w:val="75"/>
                          <w:marBottom w:val="75"/>
                          <w:divBdr>
                            <w:top w:val="none" w:sz="0" w:space="0" w:color="auto"/>
                            <w:left w:val="none" w:sz="0" w:space="0" w:color="auto"/>
                            <w:bottom w:val="none" w:sz="0" w:space="0" w:color="auto"/>
                            <w:right w:val="none" w:sz="0" w:space="0" w:color="auto"/>
                          </w:divBdr>
                          <w:divsChild>
                            <w:div w:id="1270048284">
                              <w:marLeft w:val="0"/>
                              <w:marRight w:val="0"/>
                              <w:marTop w:val="0"/>
                              <w:marBottom w:val="0"/>
                              <w:divBdr>
                                <w:top w:val="none" w:sz="0" w:space="0" w:color="auto"/>
                                <w:left w:val="none" w:sz="0" w:space="0" w:color="auto"/>
                                <w:bottom w:val="none" w:sz="0" w:space="0" w:color="auto"/>
                                <w:right w:val="none" w:sz="0" w:space="0" w:color="auto"/>
                              </w:divBdr>
                              <w:divsChild>
                                <w:div w:id="1689213763">
                                  <w:marLeft w:val="0"/>
                                  <w:marRight w:val="0"/>
                                  <w:marTop w:val="0"/>
                                  <w:marBottom w:val="0"/>
                                  <w:divBdr>
                                    <w:top w:val="none" w:sz="0" w:space="0" w:color="auto"/>
                                    <w:left w:val="none" w:sz="0" w:space="0" w:color="auto"/>
                                    <w:bottom w:val="none" w:sz="0" w:space="0" w:color="auto"/>
                                    <w:right w:val="none" w:sz="0" w:space="0" w:color="auto"/>
                                  </w:divBdr>
                                </w:div>
                              </w:divsChild>
                            </w:div>
                            <w:div w:id="1236402765">
                              <w:marLeft w:val="0"/>
                              <w:marRight w:val="0"/>
                              <w:marTop w:val="120"/>
                              <w:marBottom w:val="0"/>
                              <w:divBdr>
                                <w:top w:val="none" w:sz="0" w:space="0" w:color="auto"/>
                                <w:left w:val="none" w:sz="0" w:space="0" w:color="auto"/>
                                <w:bottom w:val="none" w:sz="0" w:space="0" w:color="auto"/>
                                <w:right w:val="none" w:sz="0" w:space="0" w:color="auto"/>
                              </w:divBdr>
                              <w:divsChild>
                                <w:div w:id="1953784384">
                                  <w:marLeft w:val="0"/>
                                  <w:marRight w:val="0"/>
                                  <w:marTop w:val="0"/>
                                  <w:marBottom w:val="0"/>
                                  <w:divBdr>
                                    <w:top w:val="none" w:sz="0" w:space="0" w:color="auto"/>
                                    <w:left w:val="none" w:sz="0" w:space="0" w:color="auto"/>
                                    <w:bottom w:val="none" w:sz="0" w:space="0" w:color="auto"/>
                                    <w:right w:val="none" w:sz="0" w:space="0" w:color="auto"/>
                                  </w:divBdr>
                                </w:div>
                                <w:div w:id="1188134349">
                                  <w:marLeft w:val="0"/>
                                  <w:marRight w:val="0"/>
                                  <w:marTop w:val="0"/>
                                  <w:marBottom w:val="0"/>
                                  <w:divBdr>
                                    <w:top w:val="none" w:sz="0" w:space="0" w:color="auto"/>
                                    <w:left w:val="none" w:sz="0" w:space="0" w:color="auto"/>
                                    <w:bottom w:val="none" w:sz="0" w:space="0" w:color="auto"/>
                                    <w:right w:val="none" w:sz="0" w:space="0" w:color="auto"/>
                                  </w:divBdr>
                                </w:div>
                              </w:divsChild>
                            </w:div>
                            <w:div w:id="510337053">
                              <w:marLeft w:val="0"/>
                              <w:marRight w:val="0"/>
                              <w:marTop w:val="120"/>
                              <w:marBottom w:val="0"/>
                              <w:divBdr>
                                <w:top w:val="none" w:sz="0" w:space="0" w:color="auto"/>
                                <w:left w:val="none" w:sz="0" w:space="0" w:color="auto"/>
                                <w:bottom w:val="none" w:sz="0" w:space="0" w:color="auto"/>
                                <w:right w:val="none" w:sz="0" w:space="0" w:color="auto"/>
                              </w:divBdr>
                              <w:divsChild>
                                <w:div w:id="1527325565">
                                  <w:marLeft w:val="0"/>
                                  <w:marRight w:val="0"/>
                                  <w:marTop w:val="0"/>
                                  <w:marBottom w:val="0"/>
                                  <w:divBdr>
                                    <w:top w:val="none" w:sz="0" w:space="0" w:color="auto"/>
                                    <w:left w:val="none" w:sz="0" w:space="0" w:color="auto"/>
                                    <w:bottom w:val="none" w:sz="0" w:space="0" w:color="auto"/>
                                    <w:right w:val="none" w:sz="0" w:space="0" w:color="auto"/>
                                  </w:divBdr>
                                </w:div>
                                <w:div w:id="1911113543">
                                  <w:marLeft w:val="0"/>
                                  <w:marRight w:val="0"/>
                                  <w:marTop w:val="0"/>
                                  <w:marBottom w:val="0"/>
                                  <w:divBdr>
                                    <w:top w:val="none" w:sz="0" w:space="0" w:color="auto"/>
                                    <w:left w:val="none" w:sz="0" w:space="0" w:color="auto"/>
                                    <w:bottom w:val="none" w:sz="0" w:space="0" w:color="auto"/>
                                    <w:right w:val="none" w:sz="0" w:space="0" w:color="auto"/>
                                  </w:divBdr>
                                </w:div>
                                <w:div w:id="127868627">
                                  <w:marLeft w:val="0"/>
                                  <w:marRight w:val="0"/>
                                  <w:marTop w:val="0"/>
                                  <w:marBottom w:val="0"/>
                                  <w:divBdr>
                                    <w:top w:val="none" w:sz="0" w:space="0" w:color="auto"/>
                                    <w:left w:val="none" w:sz="0" w:space="0" w:color="auto"/>
                                    <w:bottom w:val="none" w:sz="0" w:space="0" w:color="auto"/>
                                    <w:right w:val="none" w:sz="0" w:space="0" w:color="auto"/>
                                  </w:divBdr>
                                </w:div>
                                <w:div w:id="557009556">
                                  <w:marLeft w:val="0"/>
                                  <w:marRight w:val="0"/>
                                  <w:marTop w:val="0"/>
                                  <w:marBottom w:val="0"/>
                                  <w:divBdr>
                                    <w:top w:val="none" w:sz="0" w:space="0" w:color="auto"/>
                                    <w:left w:val="none" w:sz="0" w:space="0" w:color="auto"/>
                                    <w:bottom w:val="none" w:sz="0" w:space="0" w:color="auto"/>
                                    <w:right w:val="none" w:sz="0" w:space="0" w:color="auto"/>
                                  </w:divBdr>
                                </w:div>
                              </w:divsChild>
                            </w:div>
                            <w:div w:id="910312964">
                              <w:marLeft w:val="0"/>
                              <w:marRight w:val="0"/>
                              <w:marTop w:val="120"/>
                              <w:marBottom w:val="0"/>
                              <w:divBdr>
                                <w:top w:val="none" w:sz="0" w:space="0" w:color="auto"/>
                                <w:left w:val="none" w:sz="0" w:space="0" w:color="auto"/>
                                <w:bottom w:val="none" w:sz="0" w:space="0" w:color="auto"/>
                                <w:right w:val="none" w:sz="0" w:space="0" w:color="auto"/>
                              </w:divBdr>
                              <w:divsChild>
                                <w:div w:id="2105104875">
                                  <w:marLeft w:val="0"/>
                                  <w:marRight w:val="0"/>
                                  <w:marTop w:val="0"/>
                                  <w:marBottom w:val="0"/>
                                  <w:divBdr>
                                    <w:top w:val="none" w:sz="0" w:space="0" w:color="auto"/>
                                    <w:left w:val="none" w:sz="0" w:space="0" w:color="auto"/>
                                    <w:bottom w:val="none" w:sz="0" w:space="0" w:color="auto"/>
                                    <w:right w:val="none" w:sz="0" w:space="0" w:color="auto"/>
                                  </w:divBdr>
                                </w:div>
                              </w:divsChild>
                            </w:div>
                            <w:div w:id="1720083576">
                              <w:marLeft w:val="0"/>
                              <w:marRight w:val="0"/>
                              <w:marTop w:val="120"/>
                              <w:marBottom w:val="0"/>
                              <w:divBdr>
                                <w:top w:val="none" w:sz="0" w:space="0" w:color="auto"/>
                                <w:left w:val="none" w:sz="0" w:space="0" w:color="auto"/>
                                <w:bottom w:val="none" w:sz="0" w:space="0" w:color="auto"/>
                                <w:right w:val="none" w:sz="0" w:space="0" w:color="auto"/>
                              </w:divBdr>
                              <w:divsChild>
                                <w:div w:id="8610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254632">
              <w:marLeft w:val="0"/>
              <w:marRight w:val="0"/>
              <w:marTop w:val="0"/>
              <w:marBottom w:val="0"/>
              <w:divBdr>
                <w:top w:val="none" w:sz="0" w:space="0" w:color="auto"/>
                <w:left w:val="none" w:sz="0" w:space="0" w:color="auto"/>
                <w:bottom w:val="none" w:sz="0" w:space="0" w:color="auto"/>
                <w:right w:val="none" w:sz="0" w:space="0" w:color="auto"/>
              </w:divBdr>
              <w:divsChild>
                <w:div w:id="1039627620">
                  <w:marLeft w:val="0"/>
                  <w:marRight w:val="0"/>
                  <w:marTop w:val="0"/>
                  <w:marBottom w:val="0"/>
                  <w:divBdr>
                    <w:top w:val="none" w:sz="0" w:space="0" w:color="auto"/>
                    <w:left w:val="none" w:sz="0" w:space="0" w:color="auto"/>
                    <w:bottom w:val="none" w:sz="0" w:space="0" w:color="auto"/>
                    <w:right w:val="none" w:sz="0" w:space="0" w:color="auto"/>
                  </w:divBdr>
                  <w:divsChild>
                    <w:div w:id="281155344">
                      <w:marLeft w:val="0"/>
                      <w:marRight w:val="0"/>
                      <w:marTop w:val="0"/>
                      <w:marBottom w:val="0"/>
                      <w:divBdr>
                        <w:top w:val="none" w:sz="0" w:space="0" w:color="auto"/>
                        <w:left w:val="none" w:sz="0" w:space="0" w:color="auto"/>
                        <w:bottom w:val="none" w:sz="0" w:space="0" w:color="auto"/>
                        <w:right w:val="none" w:sz="0" w:space="0" w:color="auto"/>
                      </w:divBdr>
                      <w:divsChild>
                        <w:div w:id="22555531">
                          <w:marLeft w:val="0"/>
                          <w:marRight w:val="0"/>
                          <w:marTop w:val="0"/>
                          <w:marBottom w:val="0"/>
                          <w:divBdr>
                            <w:top w:val="none" w:sz="0" w:space="0" w:color="auto"/>
                            <w:left w:val="none" w:sz="0" w:space="0" w:color="auto"/>
                            <w:bottom w:val="none" w:sz="0" w:space="0" w:color="auto"/>
                            <w:right w:val="none" w:sz="0" w:space="0" w:color="auto"/>
                          </w:divBdr>
                          <w:divsChild>
                            <w:div w:id="1859810128">
                              <w:marLeft w:val="0"/>
                              <w:marRight w:val="0"/>
                              <w:marTop w:val="0"/>
                              <w:marBottom w:val="0"/>
                              <w:divBdr>
                                <w:top w:val="none" w:sz="0" w:space="0" w:color="auto"/>
                                <w:left w:val="none" w:sz="0" w:space="0" w:color="auto"/>
                                <w:bottom w:val="none" w:sz="0" w:space="0" w:color="auto"/>
                                <w:right w:val="none" w:sz="0" w:space="0" w:color="auto"/>
                              </w:divBdr>
                              <w:divsChild>
                                <w:div w:id="6132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407542">
          <w:marLeft w:val="0"/>
          <w:marRight w:val="0"/>
          <w:marTop w:val="0"/>
          <w:marBottom w:val="0"/>
          <w:divBdr>
            <w:top w:val="single" w:sz="6" w:space="9" w:color="auto"/>
            <w:left w:val="none" w:sz="0" w:space="0" w:color="auto"/>
            <w:bottom w:val="single" w:sz="6" w:space="9" w:color="auto"/>
            <w:right w:val="none" w:sz="0" w:space="0" w:color="auto"/>
          </w:divBdr>
          <w:divsChild>
            <w:div w:id="822549034">
              <w:marLeft w:val="0"/>
              <w:marRight w:val="0"/>
              <w:marTop w:val="0"/>
              <w:marBottom w:val="0"/>
              <w:divBdr>
                <w:top w:val="none" w:sz="0" w:space="0" w:color="auto"/>
                <w:left w:val="none" w:sz="0" w:space="0" w:color="auto"/>
                <w:bottom w:val="none" w:sz="0" w:space="0" w:color="auto"/>
                <w:right w:val="none" w:sz="0" w:space="0" w:color="auto"/>
              </w:divBdr>
              <w:divsChild>
                <w:div w:id="149711213">
                  <w:marLeft w:val="0"/>
                  <w:marRight w:val="0"/>
                  <w:marTop w:val="0"/>
                  <w:marBottom w:val="0"/>
                  <w:divBdr>
                    <w:top w:val="single" w:sz="2" w:space="0" w:color="auto"/>
                    <w:left w:val="single" w:sz="2" w:space="0" w:color="auto"/>
                    <w:bottom w:val="single" w:sz="2" w:space="0" w:color="auto"/>
                    <w:right w:val="single" w:sz="2" w:space="0" w:color="auto"/>
                  </w:divBdr>
                </w:div>
              </w:divsChild>
            </w:div>
            <w:div w:id="505365026">
              <w:marLeft w:val="0"/>
              <w:marRight w:val="0"/>
              <w:marTop w:val="0"/>
              <w:marBottom w:val="0"/>
              <w:divBdr>
                <w:top w:val="none" w:sz="0" w:space="0" w:color="auto"/>
                <w:left w:val="none" w:sz="0" w:space="0" w:color="auto"/>
                <w:bottom w:val="none" w:sz="0" w:space="0" w:color="auto"/>
                <w:right w:val="none" w:sz="0" w:space="0" w:color="auto"/>
              </w:divBdr>
              <w:divsChild>
                <w:div w:id="378627163">
                  <w:marLeft w:val="0"/>
                  <w:marRight w:val="0"/>
                  <w:marTop w:val="0"/>
                  <w:marBottom w:val="0"/>
                  <w:divBdr>
                    <w:top w:val="none" w:sz="0" w:space="0" w:color="auto"/>
                    <w:left w:val="none" w:sz="0" w:space="0" w:color="auto"/>
                    <w:bottom w:val="none" w:sz="0" w:space="0" w:color="auto"/>
                    <w:right w:val="none" w:sz="0" w:space="0" w:color="auto"/>
                  </w:divBdr>
                  <w:divsChild>
                    <w:div w:id="1141113360">
                      <w:marLeft w:val="0"/>
                      <w:marRight w:val="0"/>
                      <w:marTop w:val="0"/>
                      <w:marBottom w:val="0"/>
                      <w:divBdr>
                        <w:top w:val="none" w:sz="0" w:space="0" w:color="auto"/>
                        <w:left w:val="none" w:sz="0" w:space="0" w:color="auto"/>
                        <w:bottom w:val="none" w:sz="0" w:space="0" w:color="auto"/>
                        <w:right w:val="none" w:sz="0" w:space="0" w:color="auto"/>
                      </w:divBdr>
                      <w:divsChild>
                        <w:div w:id="1566263029">
                          <w:marLeft w:val="0"/>
                          <w:marRight w:val="0"/>
                          <w:marTop w:val="0"/>
                          <w:marBottom w:val="0"/>
                          <w:divBdr>
                            <w:top w:val="none" w:sz="0" w:space="0" w:color="auto"/>
                            <w:left w:val="none" w:sz="0" w:space="0" w:color="auto"/>
                            <w:bottom w:val="none" w:sz="0" w:space="0" w:color="auto"/>
                            <w:right w:val="none" w:sz="0" w:space="0" w:color="auto"/>
                          </w:divBdr>
                          <w:divsChild>
                            <w:div w:id="2062633555">
                              <w:marLeft w:val="0"/>
                              <w:marRight w:val="0"/>
                              <w:marTop w:val="0"/>
                              <w:marBottom w:val="0"/>
                              <w:divBdr>
                                <w:top w:val="none" w:sz="0" w:space="0" w:color="auto"/>
                                <w:left w:val="none" w:sz="0" w:space="0" w:color="auto"/>
                                <w:bottom w:val="none" w:sz="0" w:space="0" w:color="auto"/>
                                <w:right w:val="none" w:sz="0" w:space="0" w:color="auto"/>
                              </w:divBdr>
                              <w:divsChild>
                                <w:div w:id="11896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227829">
          <w:marLeft w:val="0"/>
          <w:marRight w:val="0"/>
          <w:marTop w:val="0"/>
          <w:marBottom w:val="0"/>
          <w:divBdr>
            <w:top w:val="none" w:sz="0" w:space="0" w:color="auto"/>
            <w:left w:val="none" w:sz="0" w:space="0" w:color="auto"/>
            <w:bottom w:val="none" w:sz="0" w:space="0" w:color="auto"/>
            <w:right w:val="none" w:sz="0" w:space="0" w:color="auto"/>
          </w:divBdr>
          <w:divsChild>
            <w:div w:id="771125058">
              <w:marLeft w:val="0"/>
              <w:marRight w:val="0"/>
              <w:marTop w:val="0"/>
              <w:marBottom w:val="0"/>
              <w:divBdr>
                <w:top w:val="none" w:sz="0" w:space="0" w:color="auto"/>
                <w:left w:val="none" w:sz="0" w:space="0" w:color="auto"/>
                <w:bottom w:val="none" w:sz="0" w:space="0" w:color="auto"/>
                <w:right w:val="none" w:sz="0" w:space="0" w:color="auto"/>
              </w:divBdr>
              <w:divsChild>
                <w:div w:id="204677440">
                  <w:marLeft w:val="0"/>
                  <w:marRight w:val="0"/>
                  <w:marTop w:val="0"/>
                  <w:marBottom w:val="0"/>
                  <w:divBdr>
                    <w:top w:val="none" w:sz="0" w:space="0" w:color="auto"/>
                    <w:left w:val="none" w:sz="0" w:space="0" w:color="auto"/>
                    <w:bottom w:val="none" w:sz="0" w:space="0" w:color="auto"/>
                    <w:right w:val="none" w:sz="0" w:space="0" w:color="auto"/>
                  </w:divBdr>
                  <w:divsChild>
                    <w:div w:id="330333969">
                      <w:marLeft w:val="0"/>
                      <w:marRight w:val="0"/>
                      <w:marTop w:val="0"/>
                      <w:marBottom w:val="0"/>
                      <w:divBdr>
                        <w:top w:val="none" w:sz="0" w:space="0" w:color="auto"/>
                        <w:left w:val="none" w:sz="0" w:space="0" w:color="auto"/>
                        <w:bottom w:val="none" w:sz="0" w:space="0" w:color="auto"/>
                        <w:right w:val="none" w:sz="0" w:space="0" w:color="auto"/>
                      </w:divBdr>
                      <w:divsChild>
                        <w:div w:id="490105200">
                          <w:marLeft w:val="0"/>
                          <w:marRight w:val="0"/>
                          <w:marTop w:val="0"/>
                          <w:marBottom w:val="0"/>
                          <w:divBdr>
                            <w:top w:val="none" w:sz="0" w:space="0" w:color="auto"/>
                            <w:left w:val="none" w:sz="0" w:space="0" w:color="auto"/>
                            <w:bottom w:val="none" w:sz="0" w:space="0" w:color="auto"/>
                            <w:right w:val="none" w:sz="0" w:space="0" w:color="auto"/>
                          </w:divBdr>
                          <w:divsChild>
                            <w:div w:id="1919367790">
                              <w:marLeft w:val="180"/>
                              <w:marRight w:val="180"/>
                              <w:marTop w:val="0"/>
                              <w:marBottom w:val="0"/>
                              <w:divBdr>
                                <w:top w:val="none" w:sz="0" w:space="0" w:color="auto"/>
                                <w:left w:val="none" w:sz="0" w:space="0" w:color="auto"/>
                                <w:bottom w:val="none" w:sz="0" w:space="0" w:color="auto"/>
                                <w:right w:val="none" w:sz="0" w:space="0" w:color="auto"/>
                              </w:divBdr>
                              <w:divsChild>
                                <w:div w:id="366954097">
                                  <w:marLeft w:val="-30"/>
                                  <w:marRight w:val="-30"/>
                                  <w:marTop w:val="0"/>
                                  <w:marBottom w:val="0"/>
                                  <w:divBdr>
                                    <w:top w:val="none" w:sz="0" w:space="0" w:color="auto"/>
                                    <w:left w:val="none" w:sz="0" w:space="0" w:color="auto"/>
                                    <w:bottom w:val="none" w:sz="0" w:space="0" w:color="auto"/>
                                    <w:right w:val="none" w:sz="0" w:space="0" w:color="auto"/>
                                  </w:divBdr>
                                  <w:divsChild>
                                    <w:div w:id="214389596">
                                      <w:marLeft w:val="0"/>
                                      <w:marRight w:val="0"/>
                                      <w:marTop w:val="0"/>
                                      <w:marBottom w:val="0"/>
                                      <w:divBdr>
                                        <w:top w:val="none" w:sz="0" w:space="0" w:color="auto"/>
                                        <w:left w:val="none" w:sz="0" w:space="0" w:color="auto"/>
                                        <w:bottom w:val="none" w:sz="0" w:space="0" w:color="auto"/>
                                        <w:right w:val="none" w:sz="0" w:space="0" w:color="auto"/>
                                      </w:divBdr>
                                      <w:divsChild>
                                        <w:div w:id="186212496">
                                          <w:marLeft w:val="0"/>
                                          <w:marRight w:val="0"/>
                                          <w:marTop w:val="0"/>
                                          <w:marBottom w:val="0"/>
                                          <w:divBdr>
                                            <w:top w:val="single" w:sz="2" w:space="0" w:color="auto"/>
                                            <w:left w:val="single" w:sz="2" w:space="0" w:color="auto"/>
                                            <w:bottom w:val="single" w:sz="2" w:space="0" w:color="auto"/>
                                            <w:right w:val="single" w:sz="2" w:space="0" w:color="auto"/>
                                          </w:divBdr>
                                          <w:divsChild>
                                            <w:div w:id="2086875316">
                                              <w:marLeft w:val="-60"/>
                                              <w:marRight w:val="-60"/>
                                              <w:marTop w:val="0"/>
                                              <w:marBottom w:val="0"/>
                                              <w:divBdr>
                                                <w:top w:val="none" w:sz="0" w:space="0" w:color="auto"/>
                                                <w:left w:val="none" w:sz="0" w:space="0" w:color="auto"/>
                                                <w:bottom w:val="none" w:sz="0" w:space="0" w:color="auto"/>
                                                <w:right w:val="none" w:sz="0" w:space="0" w:color="auto"/>
                                              </w:divBdr>
                                              <w:divsChild>
                                                <w:div w:id="45687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5232595">
      <w:bodyDiv w:val="1"/>
      <w:marLeft w:val="0"/>
      <w:marRight w:val="0"/>
      <w:marTop w:val="0"/>
      <w:marBottom w:val="0"/>
      <w:divBdr>
        <w:top w:val="none" w:sz="0" w:space="0" w:color="auto"/>
        <w:left w:val="none" w:sz="0" w:space="0" w:color="auto"/>
        <w:bottom w:val="none" w:sz="0" w:space="0" w:color="auto"/>
        <w:right w:val="none" w:sz="0" w:space="0" w:color="auto"/>
      </w:divBdr>
      <w:divsChild>
        <w:div w:id="1288583308">
          <w:marLeft w:val="0"/>
          <w:marRight w:val="0"/>
          <w:marTop w:val="0"/>
          <w:marBottom w:val="0"/>
          <w:divBdr>
            <w:top w:val="none" w:sz="0" w:space="0" w:color="auto"/>
            <w:left w:val="none" w:sz="0" w:space="0" w:color="auto"/>
            <w:bottom w:val="none" w:sz="0" w:space="0" w:color="auto"/>
            <w:right w:val="none" w:sz="0" w:space="0" w:color="auto"/>
          </w:divBdr>
          <w:divsChild>
            <w:div w:id="631638685">
              <w:marLeft w:val="0"/>
              <w:marRight w:val="0"/>
              <w:marTop w:val="0"/>
              <w:marBottom w:val="0"/>
              <w:divBdr>
                <w:top w:val="none" w:sz="0" w:space="0" w:color="auto"/>
                <w:left w:val="none" w:sz="0" w:space="0" w:color="auto"/>
                <w:bottom w:val="none" w:sz="0" w:space="0" w:color="auto"/>
                <w:right w:val="none" w:sz="0" w:space="0" w:color="auto"/>
              </w:divBdr>
              <w:divsChild>
                <w:div w:id="1493066730">
                  <w:marLeft w:val="0"/>
                  <w:marRight w:val="0"/>
                  <w:marTop w:val="0"/>
                  <w:marBottom w:val="0"/>
                  <w:divBdr>
                    <w:top w:val="none" w:sz="0" w:space="0" w:color="auto"/>
                    <w:left w:val="none" w:sz="0" w:space="0" w:color="auto"/>
                    <w:bottom w:val="none" w:sz="0" w:space="0" w:color="auto"/>
                    <w:right w:val="none" w:sz="0" w:space="0" w:color="auto"/>
                  </w:divBdr>
                  <w:divsChild>
                    <w:div w:id="2079590636">
                      <w:marLeft w:val="0"/>
                      <w:marRight w:val="0"/>
                      <w:marTop w:val="0"/>
                      <w:marBottom w:val="0"/>
                      <w:divBdr>
                        <w:top w:val="none" w:sz="0" w:space="0" w:color="auto"/>
                        <w:left w:val="none" w:sz="0" w:space="0" w:color="auto"/>
                        <w:bottom w:val="none" w:sz="0" w:space="0" w:color="auto"/>
                        <w:right w:val="none" w:sz="0" w:space="0" w:color="auto"/>
                      </w:divBdr>
                      <w:divsChild>
                        <w:div w:id="987829099">
                          <w:marLeft w:val="0"/>
                          <w:marRight w:val="0"/>
                          <w:marTop w:val="75"/>
                          <w:marBottom w:val="75"/>
                          <w:divBdr>
                            <w:top w:val="none" w:sz="0" w:space="0" w:color="auto"/>
                            <w:left w:val="none" w:sz="0" w:space="0" w:color="auto"/>
                            <w:bottom w:val="none" w:sz="0" w:space="0" w:color="auto"/>
                            <w:right w:val="none" w:sz="0" w:space="0" w:color="auto"/>
                          </w:divBdr>
                          <w:divsChild>
                            <w:div w:id="655382651">
                              <w:marLeft w:val="0"/>
                              <w:marRight w:val="0"/>
                              <w:marTop w:val="0"/>
                              <w:marBottom w:val="0"/>
                              <w:divBdr>
                                <w:top w:val="none" w:sz="0" w:space="0" w:color="auto"/>
                                <w:left w:val="none" w:sz="0" w:space="0" w:color="auto"/>
                                <w:bottom w:val="none" w:sz="0" w:space="0" w:color="auto"/>
                                <w:right w:val="none" w:sz="0" w:space="0" w:color="auto"/>
                              </w:divBdr>
                              <w:divsChild>
                                <w:div w:id="30687397">
                                  <w:marLeft w:val="0"/>
                                  <w:marRight w:val="0"/>
                                  <w:marTop w:val="0"/>
                                  <w:marBottom w:val="0"/>
                                  <w:divBdr>
                                    <w:top w:val="none" w:sz="0" w:space="0" w:color="auto"/>
                                    <w:left w:val="none" w:sz="0" w:space="0" w:color="auto"/>
                                    <w:bottom w:val="none" w:sz="0" w:space="0" w:color="auto"/>
                                    <w:right w:val="none" w:sz="0" w:space="0" w:color="auto"/>
                                  </w:divBdr>
                                </w:div>
                              </w:divsChild>
                            </w:div>
                            <w:div w:id="1288856637">
                              <w:marLeft w:val="0"/>
                              <w:marRight w:val="0"/>
                              <w:marTop w:val="120"/>
                              <w:marBottom w:val="0"/>
                              <w:divBdr>
                                <w:top w:val="none" w:sz="0" w:space="0" w:color="auto"/>
                                <w:left w:val="none" w:sz="0" w:space="0" w:color="auto"/>
                                <w:bottom w:val="none" w:sz="0" w:space="0" w:color="auto"/>
                                <w:right w:val="none" w:sz="0" w:space="0" w:color="auto"/>
                              </w:divBdr>
                              <w:divsChild>
                                <w:div w:id="2009866591">
                                  <w:marLeft w:val="0"/>
                                  <w:marRight w:val="0"/>
                                  <w:marTop w:val="0"/>
                                  <w:marBottom w:val="0"/>
                                  <w:divBdr>
                                    <w:top w:val="none" w:sz="0" w:space="0" w:color="auto"/>
                                    <w:left w:val="none" w:sz="0" w:space="0" w:color="auto"/>
                                    <w:bottom w:val="none" w:sz="0" w:space="0" w:color="auto"/>
                                    <w:right w:val="none" w:sz="0" w:space="0" w:color="auto"/>
                                  </w:divBdr>
                                </w:div>
                                <w:div w:id="997809774">
                                  <w:marLeft w:val="0"/>
                                  <w:marRight w:val="0"/>
                                  <w:marTop w:val="0"/>
                                  <w:marBottom w:val="0"/>
                                  <w:divBdr>
                                    <w:top w:val="none" w:sz="0" w:space="0" w:color="auto"/>
                                    <w:left w:val="none" w:sz="0" w:space="0" w:color="auto"/>
                                    <w:bottom w:val="none" w:sz="0" w:space="0" w:color="auto"/>
                                    <w:right w:val="none" w:sz="0" w:space="0" w:color="auto"/>
                                  </w:divBdr>
                                </w:div>
                              </w:divsChild>
                            </w:div>
                            <w:div w:id="732775563">
                              <w:marLeft w:val="0"/>
                              <w:marRight w:val="0"/>
                              <w:marTop w:val="120"/>
                              <w:marBottom w:val="0"/>
                              <w:divBdr>
                                <w:top w:val="none" w:sz="0" w:space="0" w:color="auto"/>
                                <w:left w:val="none" w:sz="0" w:space="0" w:color="auto"/>
                                <w:bottom w:val="none" w:sz="0" w:space="0" w:color="auto"/>
                                <w:right w:val="none" w:sz="0" w:space="0" w:color="auto"/>
                              </w:divBdr>
                              <w:divsChild>
                                <w:div w:id="244998759">
                                  <w:marLeft w:val="0"/>
                                  <w:marRight w:val="0"/>
                                  <w:marTop w:val="0"/>
                                  <w:marBottom w:val="0"/>
                                  <w:divBdr>
                                    <w:top w:val="none" w:sz="0" w:space="0" w:color="auto"/>
                                    <w:left w:val="none" w:sz="0" w:space="0" w:color="auto"/>
                                    <w:bottom w:val="none" w:sz="0" w:space="0" w:color="auto"/>
                                    <w:right w:val="none" w:sz="0" w:space="0" w:color="auto"/>
                                  </w:divBdr>
                                </w:div>
                                <w:div w:id="910652811">
                                  <w:marLeft w:val="0"/>
                                  <w:marRight w:val="0"/>
                                  <w:marTop w:val="0"/>
                                  <w:marBottom w:val="0"/>
                                  <w:divBdr>
                                    <w:top w:val="none" w:sz="0" w:space="0" w:color="auto"/>
                                    <w:left w:val="none" w:sz="0" w:space="0" w:color="auto"/>
                                    <w:bottom w:val="none" w:sz="0" w:space="0" w:color="auto"/>
                                    <w:right w:val="none" w:sz="0" w:space="0" w:color="auto"/>
                                  </w:divBdr>
                                </w:div>
                                <w:div w:id="1848903448">
                                  <w:marLeft w:val="0"/>
                                  <w:marRight w:val="0"/>
                                  <w:marTop w:val="0"/>
                                  <w:marBottom w:val="0"/>
                                  <w:divBdr>
                                    <w:top w:val="none" w:sz="0" w:space="0" w:color="auto"/>
                                    <w:left w:val="none" w:sz="0" w:space="0" w:color="auto"/>
                                    <w:bottom w:val="none" w:sz="0" w:space="0" w:color="auto"/>
                                    <w:right w:val="none" w:sz="0" w:space="0" w:color="auto"/>
                                  </w:divBdr>
                                </w:div>
                                <w:div w:id="582639694">
                                  <w:marLeft w:val="0"/>
                                  <w:marRight w:val="0"/>
                                  <w:marTop w:val="0"/>
                                  <w:marBottom w:val="0"/>
                                  <w:divBdr>
                                    <w:top w:val="none" w:sz="0" w:space="0" w:color="auto"/>
                                    <w:left w:val="none" w:sz="0" w:space="0" w:color="auto"/>
                                    <w:bottom w:val="none" w:sz="0" w:space="0" w:color="auto"/>
                                    <w:right w:val="none" w:sz="0" w:space="0" w:color="auto"/>
                                  </w:divBdr>
                                </w:div>
                              </w:divsChild>
                            </w:div>
                            <w:div w:id="1468203917">
                              <w:marLeft w:val="0"/>
                              <w:marRight w:val="0"/>
                              <w:marTop w:val="120"/>
                              <w:marBottom w:val="0"/>
                              <w:divBdr>
                                <w:top w:val="none" w:sz="0" w:space="0" w:color="auto"/>
                                <w:left w:val="none" w:sz="0" w:space="0" w:color="auto"/>
                                <w:bottom w:val="none" w:sz="0" w:space="0" w:color="auto"/>
                                <w:right w:val="none" w:sz="0" w:space="0" w:color="auto"/>
                              </w:divBdr>
                              <w:divsChild>
                                <w:div w:id="792943164">
                                  <w:marLeft w:val="0"/>
                                  <w:marRight w:val="0"/>
                                  <w:marTop w:val="0"/>
                                  <w:marBottom w:val="0"/>
                                  <w:divBdr>
                                    <w:top w:val="none" w:sz="0" w:space="0" w:color="auto"/>
                                    <w:left w:val="none" w:sz="0" w:space="0" w:color="auto"/>
                                    <w:bottom w:val="none" w:sz="0" w:space="0" w:color="auto"/>
                                    <w:right w:val="none" w:sz="0" w:space="0" w:color="auto"/>
                                  </w:divBdr>
                                </w:div>
                              </w:divsChild>
                            </w:div>
                            <w:div w:id="761998607">
                              <w:marLeft w:val="0"/>
                              <w:marRight w:val="0"/>
                              <w:marTop w:val="120"/>
                              <w:marBottom w:val="0"/>
                              <w:divBdr>
                                <w:top w:val="none" w:sz="0" w:space="0" w:color="auto"/>
                                <w:left w:val="none" w:sz="0" w:space="0" w:color="auto"/>
                                <w:bottom w:val="none" w:sz="0" w:space="0" w:color="auto"/>
                                <w:right w:val="none" w:sz="0" w:space="0" w:color="auto"/>
                              </w:divBdr>
                              <w:divsChild>
                                <w:div w:id="8889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130336">
              <w:marLeft w:val="0"/>
              <w:marRight w:val="0"/>
              <w:marTop w:val="0"/>
              <w:marBottom w:val="0"/>
              <w:divBdr>
                <w:top w:val="none" w:sz="0" w:space="0" w:color="auto"/>
                <w:left w:val="none" w:sz="0" w:space="0" w:color="auto"/>
                <w:bottom w:val="none" w:sz="0" w:space="0" w:color="auto"/>
                <w:right w:val="none" w:sz="0" w:space="0" w:color="auto"/>
              </w:divBdr>
              <w:divsChild>
                <w:div w:id="1246457960">
                  <w:marLeft w:val="0"/>
                  <w:marRight w:val="0"/>
                  <w:marTop w:val="0"/>
                  <w:marBottom w:val="0"/>
                  <w:divBdr>
                    <w:top w:val="none" w:sz="0" w:space="0" w:color="auto"/>
                    <w:left w:val="none" w:sz="0" w:space="0" w:color="auto"/>
                    <w:bottom w:val="none" w:sz="0" w:space="0" w:color="auto"/>
                    <w:right w:val="none" w:sz="0" w:space="0" w:color="auto"/>
                  </w:divBdr>
                  <w:divsChild>
                    <w:div w:id="1136873129">
                      <w:marLeft w:val="0"/>
                      <w:marRight w:val="0"/>
                      <w:marTop w:val="0"/>
                      <w:marBottom w:val="0"/>
                      <w:divBdr>
                        <w:top w:val="none" w:sz="0" w:space="0" w:color="auto"/>
                        <w:left w:val="none" w:sz="0" w:space="0" w:color="auto"/>
                        <w:bottom w:val="none" w:sz="0" w:space="0" w:color="auto"/>
                        <w:right w:val="none" w:sz="0" w:space="0" w:color="auto"/>
                      </w:divBdr>
                      <w:divsChild>
                        <w:div w:id="852383645">
                          <w:marLeft w:val="0"/>
                          <w:marRight w:val="0"/>
                          <w:marTop w:val="0"/>
                          <w:marBottom w:val="0"/>
                          <w:divBdr>
                            <w:top w:val="none" w:sz="0" w:space="0" w:color="auto"/>
                            <w:left w:val="none" w:sz="0" w:space="0" w:color="auto"/>
                            <w:bottom w:val="none" w:sz="0" w:space="0" w:color="auto"/>
                            <w:right w:val="none" w:sz="0" w:space="0" w:color="auto"/>
                          </w:divBdr>
                          <w:divsChild>
                            <w:div w:id="110394354">
                              <w:marLeft w:val="0"/>
                              <w:marRight w:val="0"/>
                              <w:marTop w:val="0"/>
                              <w:marBottom w:val="0"/>
                              <w:divBdr>
                                <w:top w:val="none" w:sz="0" w:space="0" w:color="auto"/>
                                <w:left w:val="none" w:sz="0" w:space="0" w:color="auto"/>
                                <w:bottom w:val="none" w:sz="0" w:space="0" w:color="auto"/>
                                <w:right w:val="none" w:sz="0" w:space="0" w:color="auto"/>
                              </w:divBdr>
                              <w:divsChild>
                                <w:div w:id="50890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532794">
          <w:marLeft w:val="0"/>
          <w:marRight w:val="0"/>
          <w:marTop w:val="0"/>
          <w:marBottom w:val="0"/>
          <w:divBdr>
            <w:top w:val="single" w:sz="6" w:space="9" w:color="auto"/>
            <w:left w:val="none" w:sz="0" w:space="0" w:color="auto"/>
            <w:bottom w:val="single" w:sz="6" w:space="9" w:color="auto"/>
            <w:right w:val="none" w:sz="0" w:space="0" w:color="auto"/>
          </w:divBdr>
          <w:divsChild>
            <w:div w:id="1981690473">
              <w:marLeft w:val="0"/>
              <w:marRight w:val="0"/>
              <w:marTop w:val="0"/>
              <w:marBottom w:val="0"/>
              <w:divBdr>
                <w:top w:val="none" w:sz="0" w:space="0" w:color="auto"/>
                <w:left w:val="none" w:sz="0" w:space="0" w:color="auto"/>
                <w:bottom w:val="none" w:sz="0" w:space="0" w:color="auto"/>
                <w:right w:val="none" w:sz="0" w:space="0" w:color="auto"/>
              </w:divBdr>
              <w:divsChild>
                <w:div w:id="1745178082">
                  <w:marLeft w:val="0"/>
                  <w:marRight w:val="0"/>
                  <w:marTop w:val="0"/>
                  <w:marBottom w:val="0"/>
                  <w:divBdr>
                    <w:top w:val="single" w:sz="2" w:space="0" w:color="auto"/>
                    <w:left w:val="single" w:sz="2" w:space="0" w:color="auto"/>
                    <w:bottom w:val="single" w:sz="2" w:space="0" w:color="auto"/>
                    <w:right w:val="single" w:sz="2" w:space="0" w:color="auto"/>
                  </w:divBdr>
                </w:div>
              </w:divsChild>
            </w:div>
            <w:div w:id="1274248015">
              <w:marLeft w:val="0"/>
              <w:marRight w:val="0"/>
              <w:marTop w:val="0"/>
              <w:marBottom w:val="0"/>
              <w:divBdr>
                <w:top w:val="none" w:sz="0" w:space="0" w:color="auto"/>
                <w:left w:val="none" w:sz="0" w:space="0" w:color="auto"/>
                <w:bottom w:val="none" w:sz="0" w:space="0" w:color="auto"/>
                <w:right w:val="none" w:sz="0" w:space="0" w:color="auto"/>
              </w:divBdr>
              <w:divsChild>
                <w:div w:id="564486002">
                  <w:marLeft w:val="0"/>
                  <w:marRight w:val="0"/>
                  <w:marTop w:val="0"/>
                  <w:marBottom w:val="0"/>
                  <w:divBdr>
                    <w:top w:val="none" w:sz="0" w:space="0" w:color="auto"/>
                    <w:left w:val="none" w:sz="0" w:space="0" w:color="auto"/>
                    <w:bottom w:val="none" w:sz="0" w:space="0" w:color="auto"/>
                    <w:right w:val="none" w:sz="0" w:space="0" w:color="auto"/>
                  </w:divBdr>
                  <w:divsChild>
                    <w:div w:id="1369454093">
                      <w:marLeft w:val="0"/>
                      <w:marRight w:val="0"/>
                      <w:marTop w:val="0"/>
                      <w:marBottom w:val="0"/>
                      <w:divBdr>
                        <w:top w:val="none" w:sz="0" w:space="0" w:color="auto"/>
                        <w:left w:val="none" w:sz="0" w:space="0" w:color="auto"/>
                        <w:bottom w:val="none" w:sz="0" w:space="0" w:color="auto"/>
                        <w:right w:val="none" w:sz="0" w:space="0" w:color="auto"/>
                      </w:divBdr>
                      <w:divsChild>
                        <w:div w:id="174535522">
                          <w:marLeft w:val="0"/>
                          <w:marRight w:val="0"/>
                          <w:marTop w:val="0"/>
                          <w:marBottom w:val="0"/>
                          <w:divBdr>
                            <w:top w:val="none" w:sz="0" w:space="0" w:color="auto"/>
                            <w:left w:val="none" w:sz="0" w:space="0" w:color="auto"/>
                            <w:bottom w:val="none" w:sz="0" w:space="0" w:color="auto"/>
                            <w:right w:val="none" w:sz="0" w:space="0" w:color="auto"/>
                          </w:divBdr>
                          <w:divsChild>
                            <w:div w:id="1468694147">
                              <w:marLeft w:val="0"/>
                              <w:marRight w:val="0"/>
                              <w:marTop w:val="0"/>
                              <w:marBottom w:val="0"/>
                              <w:divBdr>
                                <w:top w:val="none" w:sz="0" w:space="0" w:color="auto"/>
                                <w:left w:val="none" w:sz="0" w:space="0" w:color="auto"/>
                                <w:bottom w:val="none" w:sz="0" w:space="0" w:color="auto"/>
                                <w:right w:val="none" w:sz="0" w:space="0" w:color="auto"/>
                              </w:divBdr>
                              <w:divsChild>
                                <w:div w:id="18279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194005">
          <w:marLeft w:val="0"/>
          <w:marRight w:val="0"/>
          <w:marTop w:val="0"/>
          <w:marBottom w:val="0"/>
          <w:divBdr>
            <w:top w:val="none" w:sz="0" w:space="0" w:color="auto"/>
            <w:left w:val="none" w:sz="0" w:space="0" w:color="auto"/>
            <w:bottom w:val="none" w:sz="0" w:space="0" w:color="auto"/>
            <w:right w:val="none" w:sz="0" w:space="0" w:color="auto"/>
          </w:divBdr>
          <w:divsChild>
            <w:div w:id="42220111">
              <w:marLeft w:val="0"/>
              <w:marRight w:val="0"/>
              <w:marTop w:val="0"/>
              <w:marBottom w:val="0"/>
              <w:divBdr>
                <w:top w:val="none" w:sz="0" w:space="0" w:color="auto"/>
                <w:left w:val="none" w:sz="0" w:space="0" w:color="auto"/>
                <w:bottom w:val="none" w:sz="0" w:space="0" w:color="auto"/>
                <w:right w:val="none" w:sz="0" w:space="0" w:color="auto"/>
              </w:divBdr>
              <w:divsChild>
                <w:div w:id="1997610346">
                  <w:marLeft w:val="0"/>
                  <w:marRight w:val="0"/>
                  <w:marTop w:val="0"/>
                  <w:marBottom w:val="0"/>
                  <w:divBdr>
                    <w:top w:val="none" w:sz="0" w:space="0" w:color="auto"/>
                    <w:left w:val="none" w:sz="0" w:space="0" w:color="auto"/>
                    <w:bottom w:val="none" w:sz="0" w:space="0" w:color="auto"/>
                    <w:right w:val="none" w:sz="0" w:space="0" w:color="auto"/>
                  </w:divBdr>
                  <w:divsChild>
                    <w:div w:id="594629271">
                      <w:marLeft w:val="0"/>
                      <w:marRight w:val="0"/>
                      <w:marTop w:val="0"/>
                      <w:marBottom w:val="0"/>
                      <w:divBdr>
                        <w:top w:val="none" w:sz="0" w:space="0" w:color="auto"/>
                        <w:left w:val="none" w:sz="0" w:space="0" w:color="auto"/>
                        <w:bottom w:val="none" w:sz="0" w:space="0" w:color="auto"/>
                        <w:right w:val="none" w:sz="0" w:space="0" w:color="auto"/>
                      </w:divBdr>
                      <w:divsChild>
                        <w:div w:id="875195917">
                          <w:marLeft w:val="0"/>
                          <w:marRight w:val="0"/>
                          <w:marTop w:val="0"/>
                          <w:marBottom w:val="0"/>
                          <w:divBdr>
                            <w:top w:val="none" w:sz="0" w:space="0" w:color="auto"/>
                            <w:left w:val="none" w:sz="0" w:space="0" w:color="auto"/>
                            <w:bottom w:val="none" w:sz="0" w:space="0" w:color="auto"/>
                            <w:right w:val="none" w:sz="0" w:space="0" w:color="auto"/>
                          </w:divBdr>
                          <w:divsChild>
                            <w:div w:id="1495338143">
                              <w:marLeft w:val="180"/>
                              <w:marRight w:val="180"/>
                              <w:marTop w:val="0"/>
                              <w:marBottom w:val="0"/>
                              <w:divBdr>
                                <w:top w:val="none" w:sz="0" w:space="0" w:color="auto"/>
                                <w:left w:val="none" w:sz="0" w:space="0" w:color="auto"/>
                                <w:bottom w:val="none" w:sz="0" w:space="0" w:color="auto"/>
                                <w:right w:val="none" w:sz="0" w:space="0" w:color="auto"/>
                              </w:divBdr>
                              <w:divsChild>
                                <w:div w:id="711541937">
                                  <w:marLeft w:val="-30"/>
                                  <w:marRight w:val="-30"/>
                                  <w:marTop w:val="0"/>
                                  <w:marBottom w:val="0"/>
                                  <w:divBdr>
                                    <w:top w:val="none" w:sz="0" w:space="0" w:color="auto"/>
                                    <w:left w:val="none" w:sz="0" w:space="0" w:color="auto"/>
                                    <w:bottom w:val="none" w:sz="0" w:space="0" w:color="auto"/>
                                    <w:right w:val="none" w:sz="0" w:space="0" w:color="auto"/>
                                  </w:divBdr>
                                  <w:divsChild>
                                    <w:div w:id="1309091790">
                                      <w:marLeft w:val="0"/>
                                      <w:marRight w:val="0"/>
                                      <w:marTop w:val="0"/>
                                      <w:marBottom w:val="0"/>
                                      <w:divBdr>
                                        <w:top w:val="none" w:sz="0" w:space="0" w:color="auto"/>
                                        <w:left w:val="none" w:sz="0" w:space="0" w:color="auto"/>
                                        <w:bottom w:val="none" w:sz="0" w:space="0" w:color="auto"/>
                                        <w:right w:val="none" w:sz="0" w:space="0" w:color="auto"/>
                                      </w:divBdr>
                                      <w:divsChild>
                                        <w:div w:id="1446074770">
                                          <w:marLeft w:val="0"/>
                                          <w:marRight w:val="0"/>
                                          <w:marTop w:val="0"/>
                                          <w:marBottom w:val="0"/>
                                          <w:divBdr>
                                            <w:top w:val="single" w:sz="2" w:space="0" w:color="auto"/>
                                            <w:left w:val="single" w:sz="2" w:space="0" w:color="auto"/>
                                            <w:bottom w:val="single" w:sz="2" w:space="0" w:color="auto"/>
                                            <w:right w:val="single" w:sz="2" w:space="0" w:color="auto"/>
                                          </w:divBdr>
                                          <w:divsChild>
                                            <w:div w:id="2094815177">
                                              <w:marLeft w:val="-60"/>
                                              <w:marRight w:val="-60"/>
                                              <w:marTop w:val="0"/>
                                              <w:marBottom w:val="0"/>
                                              <w:divBdr>
                                                <w:top w:val="none" w:sz="0" w:space="0" w:color="auto"/>
                                                <w:left w:val="none" w:sz="0" w:space="0" w:color="auto"/>
                                                <w:bottom w:val="none" w:sz="0" w:space="0" w:color="auto"/>
                                                <w:right w:val="none" w:sz="0" w:space="0" w:color="auto"/>
                                              </w:divBdr>
                                              <w:divsChild>
                                                <w:div w:id="17966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8622623">
      <w:bodyDiv w:val="1"/>
      <w:marLeft w:val="0"/>
      <w:marRight w:val="0"/>
      <w:marTop w:val="0"/>
      <w:marBottom w:val="0"/>
      <w:divBdr>
        <w:top w:val="none" w:sz="0" w:space="0" w:color="auto"/>
        <w:left w:val="none" w:sz="0" w:space="0" w:color="auto"/>
        <w:bottom w:val="none" w:sz="0" w:space="0" w:color="auto"/>
        <w:right w:val="none" w:sz="0" w:space="0" w:color="auto"/>
      </w:divBdr>
      <w:divsChild>
        <w:div w:id="701900891">
          <w:marLeft w:val="0"/>
          <w:marRight w:val="0"/>
          <w:marTop w:val="0"/>
          <w:marBottom w:val="0"/>
          <w:divBdr>
            <w:top w:val="none" w:sz="0" w:space="0" w:color="auto"/>
            <w:left w:val="none" w:sz="0" w:space="0" w:color="auto"/>
            <w:bottom w:val="none" w:sz="0" w:space="0" w:color="auto"/>
            <w:right w:val="none" w:sz="0" w:space="0" w:color="auto"/>
          </w:divBdr>
        </w:div>
        <w:div w:id="1267735099">
          <w:marLeft w:val="0"/>
          <w:marRight w:val="0"/>
          <w:marTop w:val="0"/>
          <w:marBottom w:val="0"/>
          <w:divBdr>
            <w:top w:val="none" w:sz="0" w:space="0" w:color="auto"/>
            <w:left w:val="none" w:sz="0" w:space="0" w:color="auto"/>
            <w:bottom w:val="none" w:sz="0" w:space="0" w:color="auto"/>
            <w:right w:val="none" w:sz="0" w:space="0" w:color="auto"/>
          </w:divBdr>
        </w:div>
        <w:div w:id="1299536330">
          <w:marLeft w:val="0"/>
          <w:marRight w:val="0"/>
          <w:marTop w:val="0"/>
          <w:marBottom w:val="0"/>
          <w:divBdr>
            <w:top w:val="none" w:sz="0" w:space="0" w:color="auto"/>
            <w:left w:val="none" w:sz="0" w:space="0" w:color="auto"/>
            <w:bottom w:val="none" w:sz="0" w:space="0" w:color="auto"/>
            <w:right w:val="none" w:sz="0" w:space="0" w:color="auto"/>
          </w:divBdr>
        </w:div>
        <w:div w:id="1282691766">
          <w:marLeft w:val="0"/>
          <w:marRight w:val="0"/>
          <w:marTop w:val="0"/>
          <w:marBottom w:val="0"/>
          <w:divBdr>
            <w:top w:val="none" w:sz="0" w:space="0" w:color="auto"/>
            <w:left w:val="none" w:sz="0" w:space="0" w:color="auto"/>
            <w:bottom w:val="none" w:sz="0" w:space="0" w:color="auto"/>
            <w:right w:val="none" w:sz="0" w:space="0" w:color="auto"/>
          </w:divBdr>
        </w:div>
        <w:div w:id="1036079503">
          <w:marLeft w:val="0"/>
          <w:marRight w:val="0"/>
          <w:marTop w:val="0"/>
          <w:marBottom w:val="0"/>
          <w:divBdr>
            <w:top w:val="none" w:sz="0" w:space="0" w:color="auto"/>
            <w:left w:val="none" w:sz="0" w:space="0" w:color="auto"/>
            <w:bottom w:val="none" w:sz="0" w:space="0" w:color="auto"/>
            <w:right w:val="none" w:sz="0" w:space="0" w:color="auto"/>
          </w:divBdr>
        </w:div>
        <w:div w:id="41177057">
          <w:marLeft w:val="0"/>
          <w:marRight w:val="0"/>
          <w:marTop w:val="0"/>
          <w:marBottom w:val="0"/>
          <w:divBdr>
            <w:top w:val="none" w:sz="0" w:space="0" w:color="auto"/>
            <w:left w:val="none" w:sz="0" w:space="0" w:color="auto"/>
            <w:bottom w:val="none" w:sz="0" w:space="0" w:color="auto"/>
            <w:right w:val="none" w:sz="0" w:space="0" w:color="auto"/>
          </w:divBdr>
        </w:div>
        <w:div w:id="276719689">
          <w:marLeft w:val="0"/>
          <w:marRight w:val="0"/>
          <w:marTop w:val="0"/>
          <w:marBottom w:val="0"/>
          <w:divBdr>
            <w:top w:val="none" w:sz="0" w:space="0" w:color="auto"/>
            <w:left w:val="none" w:sz="0" w:space="0" w:color="auto"/>
            <w:bottom w:val="none" w:sz="0" w:space="0" w:color="auto"/>
            <w:right w:val="none" w:sz="0" w:space="0" w:color="auto"/>
          </w:divBdr>
        </w:div>
        <w:div w:id="1556509761">
          <w:marLeft w:val="0"/>
          <w:marRight w:val="0"/>
          <w:marTop w:val="0"/>
          <w:marBottom w:val="0"/>
          <w:divBdr>
            <w:top w:val="none" w:sz="0" w:space="0" w:color="auto"/>
            <w:left w:val="none" w:sz="0" w:space="0" w:color="auto"/>
            <w:bottom w:val="none" w:sz="0" w:space="0" w:color="auto"/>
            <w:right w:val="none" w:sz="0" w:space="0" w:color="auto"/>
          </w:divBdr>
        </w:div>
        <w:div w:id="12414860">
          <w:marLeft w:val="0"/>
          <w:marRight w:val="0"/>
          <w:marTop w:val="0"/>
          <w:marBottom w:val="0"/>
          <w:divBdr>
            <w:top w:val="none" w:sz="0" w:space="0" w:color="auto"/>
            <w:left w:val="none" w:sz="0" w:space="0" w:color="auto"/>
            <w:bottom w:val="none" w:sz="0" w:space="0" w:color="auto"/>
            <w:right w:val="none" w:sz="0" w:space="0" w:color="auto"/>
          </w:divBdr>
        </w:div>
        <w:div w:id="1723209036">
          <w:marLeft w:val="0"/>
          <w:marRight w:val="0"/>
          <w:marTop w:val="0"/>
          <w:marBottom w:val="0"/>
          <w:divBdr>
            <w:top w:val="none" w:sz="0" w:space="0" w:color="auto"/>
            <w:left w:val="none" w:sz="0" w:space="0" w:color="auto"/>
            <w:bottom w:val="none" w:sz="0" w:space="0" w:color="auto"/>
            <w:right w:val="none" w:sz="0" w:space="0" w:color="auto"/>
          </w:divBdr>
        </w:div>
        <w:div w:id="404301262">
          <w:marLeft w:val="0"/>
          <w:marRight w:val="0"/>
          <w:marTop w:val="0"/>
          <w:marBottom w:val="0"/>
          <w:divBdr>
            <w:top w:val="none" w:sz="0" w:space="0" w:color="auto"/>
            <w:left w:val="none" w:sz="0" w:space="0" w:color="auto"/>
            <w:bottom w:val="none" w:sz="0" w:space="0" w:color="auto"/>
            <w:right w:val="none" w:sz="0" w:space="0" w:color="auto"/>
          </w:divBdr>
        </w:div>
        <w:div w:id="1715812365">
          <w:marLeft w:val="0"/>
          <w:marRight w:val="0"/>
          <w:marTop w:val="0"/>
          <w:marBottom w:val="0"/>
          <w:divBdr>
            <w:top w:val="none" w:sz="0" w:space="0" w:color="auto"/>
            <w:left w:val="none" w:sz="0" w:space="0" w:color="auto"/>
            <w:bottom w:val="none" w:sz="0" w:space="0" w:color="auto"/>
            <w:right w:val="none" w:sz="0" w:space="0" w:color="auto"/>
          </w:divBdr>
        </w:div>
      </w:divsChild>
    </w:div>
    <w:div w:id="1803839552">
      <w:bodyDiv w:val="1"/>
      <w:marLeft w:val="0"/>
      <w:marRight w:val="0"/>
      <w:marTop w:val="0"/>
      <w:marBottom w:val="0"/>
      <w:divBdr>
        <w:top w:val="none" w:sz="0" w:space="0" w:color="auto"/>
        <w:left w:val="none" w:sz="0" w:space="0" w:color="auto"/>
        <w:bottom w:val="none" w:sz="0" w:space="0" w:color="auto"/>
        <w:right w:val="none" w:sz="0" w:space="0" w:color="auto"/>
      </w:divBdr>
      <w:divsChild>
        <w:div w:id="1986155610">
          <w:marLeft w:val="0"/>
          <w:marRight w:val="0"/>
          <w:marTop w:val="0"/>
          <w:marBottom w:val="0"/>
          <w:divBdr>
            <w:top w:val="none" w:sz="0" w:space="0" w:color="auto"/>
            <w:left w:val="none" w:sz="0" w:space="0" w:color="auto"/>
            <w:bottom w:val="none" w:sz="0" w:space="0" w:color="auto"/>
            <w:right w:val="none" w:sz="0" w:space="0" w:color="auto"/>
          </w:divBdr>
        </w:div>
        <w:div w:id="582376293">
          <w:marLeft w:val="0"/>
          <w:marRight w:val="0"/>
          <w:marTop w:val="0"/>
          <w:marBottom w:val="0"/>
          <w:divBdr>
            <w:top w:val="none" w:sz="0" w:space="0" w:color="auto"/>
            <w:left w:val="none" w:sz="0" w:space="0" w:color="auto"/>
            <w:bottom w:val="none" w:sz="0" w:space="0" w:color="auto"/>
            <w:right w:val="none" w:sz="0" w:space="0" w:color="auto"/>
          </w:divBdr>
        </w:div>
        <w:div w:id="1585610375">
          <w:marLeft w:val="0"/>
          <w:marRight w:val="0"/>
          <w:marTop w:val="0"/>
          <w:marBottom w:val="0"/>
          <w:divBdr>
            <w:top w:val="none" w:sz="0" w:space="0" w:color="auto"/>
            <w:left w:val="none" w:sz="0" w:space="0" w:color="auto"/>
            <w:bottom w:val="none" w:sz="0" w:space="0" w:color="auto"/>
            <w:right w:val="none" w:sz="0" w:space="0" w:color="auto"/>
          </w:divBdr>
        </w:div>
        <w:div w:id="667975238">
          <w:marLeft w:val="0"/>
          <w:marRight w:val="0"/>
          <w:marTop w:val="0"/>
          <w:marBottom w:val="0"/>
          <w:divBdr>
            <w:top w:val="none" w:sz="0" w:space="0" w:color="auto"/>
            <w:left w:val="none" w:sz="0" w:space="0" w:color="auto"/>
            <w:bottom w:val="none" w:sz="0" w:space="0" w:color="auto"/>
            <w:right w:val="none" w:sz="0" w:space="0" w:color="auto"/>
          </w:divBdr>
        </w:div>
        <w:div w:id="1783063206">
          <w:marLeft w:val="0"/>
          <w:marRight w:val="0"/>
          <w:marTop w:val="0"/>
          <w:marBottom w:val="0"/>
          <w:divBdr>
            <w:top w:val="none" w:sz="0" w:space="0" w:color="auto"/>
            <w:left w:val="none" w:sz="0" w:space="0" w:color="auto"/>
            <w:bottom w:val="none" w:sz="0" w:space="0" w:color="auto"/>
            <w:right w:val="none" w:sz="0" w:space="0" w:color="auto"/>
          </w:divBdr>
        </w:div>
        <w:div w:id="333262928">
          <w:marLeft w:val="0"/>
          <w:marRight w:val="0"/>
          <w:marTop w:val="0"/>
          <w:marBottom w:val="0"/>
          <w:divBdr>
            <w:top w:val="none" w:sz="0" w:space="0" w:color="auto"/>
            <w:left w:val="none" w:sz="0" w:space="0" w:color="auto"/>
            <w:bottom w:val="none" w:sz="0" w:space="0" w:color="auto"/>
            <w:right w:val="none" w:sz="0" w:space="0" w:color="auto"/>
          </w:divBdr>
        </w:div>
        <w:div w:id="360864591">
          <w:marLeft w:val="0"/>
          <w:marRight w:val="0"/>
          <w:marTop w:val="0"/>
          <w:marBottom w:val="0"/>
          <w:divBdr>
            <w:top w:val="none" w:sz="0" w:space="0" w:color="auto"/>
            <w:left w:val="none" w:sz="0" w:space="0" w:color="auto"/>
            <w:bottom w:val="none" w:sz="0" w:space="0" w:color="auto"/>
            <w:right w:val="none" w:sz="0" w:space="0" w:color="auto"/>
          </w:divBdr>
        </w:div>
        <w:div w:id="288585671">
          <w:marLeft w:val="0"/>
          <w:marRight w:val="0"/>
          <w:marTop w:val="0"/>
          <w:marBottom w:val="0"/>
          <w:divBdr>
            <w:top w:val="none" w:sz="0" w:space="0" w:color="auto"/>
            <w:left w:val="none" w:sz="0" w:space="0" w:color="auto"/>
            <w:bottom w:val="none" w:sz="0" w:space="0" w:color="auto"/>
            <w:right w:val="none" w:sz="0" w:space="0" w:color="auto"/>
          </w:divBdr>
        </w:div>
        <w:div w:id="1042171026">
          <w:marLeft w:val="0"/>
          <w:marRight w:val="0"/>
          <w:marTop w:val="0"/>
          <w:marBottom w:val="0"/>
          <w:divBdr>
            <w:top w:val="none" w:sz="0" w:space="0" w:color="auto"/>
            <w:left w:val="none" w:sz="0" w:space="0" w:color="auto"/>
            <w:bottom w:val="none" w:sz="0" w:space="0" w:color="auto"/>
            <w:right w:val="none" w:sz="0" w:space="0" w:color="auto"/>
          </w:divBdr>
        </w:div>
        <w:div w:id="576669097">
          <w:marLeft w:val="0"/>
          <w:marRight w:val="0"/>
          <w:marTop w:val="0"/>
          <w:marBottom w:val="0"/>
          <w:divBdr>
            <w:top w:val="none" w:sz="0" w:space="0" w:color="auto"/>
            <w:left w:val="none" w:sz="0" w:space="0" w:color="auto"/>
            <w:bottom w:val="none" w:sz="0" w:space="0" w:color="auto"/>
            <w:right w:val="none" w:sz="0" w:space="0" w:color="auto"/>
          </w:divBdr>
        </w:div>
        <w:div w:id="331224594">
          <w:marLeft w:val="0"/>
          <w:marRight w:val="0"/>
          <w:marTop w:val="0"/>
          <w:marBottom w:val="0"/>
          <w:divBdr>
            <w:top w:val="none" w:sz="0" w:space="0" w:color="auto"/>
            <w:left w:val="none" w:sz="0" w:space="0" w:color="auto"/>
            <w:bottom w:val="none" w:sz="0" w:space="0" w:color="auto"/>
            <w:right w:val="none" w:sz="0" w:space="0" w:color="auto"/>
          </w:divBdr>
        </w:div>
        <w:div w:id="1269197454">
          <w:marLeft w:val="0"/>
          <w:marRight w:val="0"/>
          <w:marTop w:val="0"/>
          <w:marBottom w:val="0"/>
          <w:divBdr>
            <w:top w:val="none" w:sz="0" w:space="0" w:color="auto"/>
            <w:left w:val="none" w:sz="0" w:space="0" w:color="auto"/>
            <w:bottom w:val="none" w:sz="0" w:space="0" w:color="auto"/>
            <w:right w:val="none" w:sz="0" w:space="0" w:color="auto"/>
          </w:divBdr>
        </w:div>
      </w:divsChild>
    </w:div>
    <w:div w:id="1869753600">
      <w:bodyDiv w:val="1"/>
      <w:marLeft w:val="0"/>
      <w:marRight w:val="0"/>
      <w:marTop w:val="0"/>
      <w:marBottom w:val="0"/>
      <w:divBdr>
        <w:top w:val="none" w:sz="0" w:space="0" w:color="auto"/>
        <w:left w:val="none" w:sz="0" w:space="0" w:color="auto"/>
        <w:bottom w:val="none" w:sz="0" w:space="0" w:color="auto"/>
        <w:right w:val="none" w:sz="0" w:space="0" w:color="auto"/>
      </w:divBdr>
      <w:divsChild>
        <w:div w:id="1104885059">
          <w:marLeft w:val="0"/>
          <w:marRight w:val="0"/>
          <w:marTop w:val="0"/>
          <w:marBottom w:val="0"/>
          <w:divBdr>
            <w:top w:val="none" w:sz="0" w:space="0" w:color="auto"/>
            <w:left w:val="none" w:sz="0" w:space="0" w:color="auto"/>
            <w:bottom w:val="none" w:sz="0" w:space="0" w:color="auto"/>
            <w:right w:val="none" w:sz="0" w:space="0" w:color="auto"/>
          </w:divBdr>
          <w:divsChild>
            <w:div w:id="2023706156">
              <w:marLeft w:val="0"/>
              <w:marRight w:val="0"/>
              <w:marTop w:val="0"/>
              <w:marBottom w:val="0"/>
              <w:divBdr>
                <w:top w:val="none" w:sz="0" w:space="0" w:color="auto"/>
                <w:left w:val="none" w:sz="0" w:space="0" w:color="auto"/>
                <w:bottom w:val="none" w:sz="0" w:space="0" w:color="auto"/>
                <w:right w:val="none" w:sz="0" w:space="0" w:color="auto"/>
              </w:divBdr>
              <w:divsChild>
                <w:div w:id="1909219808">
                  <w:marLeft w:val="0"/>
                  <w:marRight w:val="0"/>
                  <w:marTop w:val="0"/>
                  <w:marBottom w:val="0"/>
                  <w:divBdr>
                    <w:top w:val="none" w:sz="0" w:space="0" w:color="auto"/>
                    <w:left w:val="none" w:sz="0" w:space="0" w:color="auto"/>
                    <w:bottom w:val="none" w:sz="0" w:space="0" w:color="auto"/>
                    <w:right w:val="none" w:sz="0" w:space="0" w:color="auto"/>
                  </w:divBdr>
                </w:div>
              </w:divsChild>
            </w:div>
            <w:div w:id="264188696">
              <w:marLeft w:val="0"/>
              <w:marRight w:val="0"/>
              <w:marTop w:val="0"/>
              <w:marBottom w:val="0"/>
              <w:divBdr>
                <w:top w:val="none" w:sz="0" w:space="0" w:color="auto"/>
                <w:left w:val="none" w:sz="0" w:space="0" w:color="auto"/>
                <w:bottom w:val="none" w:sz="0" w:space="0" w:color="auto"/>
                <w:right w:val="none" w:sz="0" w:space="0" w:color="auto"/>
              </w:divBdr>
              <w:divsChild>
                <w:div w:id="332144279">
                  <w:marLeft w:val="0"/>
                  <w:marRight w:val="0"/>
                  <w:marTop w:val="0"/>
                  <w:marBottom w:val="0"/>
                  <w:divBdr>
                    <w:top w:val="none" w:sz="0" w:space="0" w:color="auto"/>
                    <w:left w:val="none" w:sz="0" w:space="0" w:color="auto"/>
                    <w:bottom w:val="none" w:sz="0" w:space="0" w:color="auto"/>
                    <w:right w:val="none" w:sz="0" w:space="0" w:color="auto"/>
                  </w:divBdr>
                </w:div>
              </w:divsChild>
            </w:div>
            <w:div w:id="5711165">
              <w:marLeft w:val="0"/>
              <w:marRight w:val="0"/>
              <w:marTop w:val="0"/>
              <w:marBottom w:val="0"/>
              <w:divBdr>
                <w:top w:val="none" w:sz="0" w:space="0" w:color="auto"/>
                <w:left w:val="none" w:sz="0" w:space="0" w:color="auto"/>
                <w:bottom w:val="none" w:sz="0" w:space="0" w:color="auto"/>
                <w:right w:val="none" w:sz="0" w:space="0" w:color="auto"/>
              </w:divBdr>
              <w:divsChild>
                <w:div w:id="831945690">
                  <w:marLeft w:val="0"/>
                  <w:marRight w:val="0"/>
                  <w:marTop w:val="0"/>
                  <w:marBottom w:val="0"/>
                  <w:divBdr>
                    <w:top w:val="none" w:sz="0" w:space="0" w:color="auto"/>
                    <w:left w:val="none" w:sz="0" w:space="0" w:color="auto"/>
                    <w:bottom w:val="none" w:sz="0" w:space="0" w:color="auto"/>
                    <w:right w:val="none" w:sz="0" w:space="0" w:color="auto"/>
                  </w:divBdr>
                </w:div>
              </w:divsChild>
            </w:div>
            <w:div w:id="1398556179">
              <w:marLeft w:val="0"/>
              <w:marRight w:val="0"/>
              <w:marTop w:val="0"/>
              <w:marBottom w:val="0"/>
              <w:divBdr>
                <w:top w:val="none" w:sz="0" w:space="0" w:color="auto"/>
                <w:left w:val="none" w:sz="0" w:space="0" w:color="auto"/>
                <w:bottom w:val="none" w:sz="0" w:space="0" w:color="auto"/>
                <w:right w:val="none" w:sz="0" w:space="0" w:color="auto"/>
              </w:divBdr>
              <w:divsChild>
                <w:div w:id="493686313">
                  <w:marLeft w:val="0"/>
                  <w:marRight w:val="0"/>
                  <w:marTop w:val="0"/>
                  <w:marBottom w:val="0"/>
                  <w:divBdr>
                    <w:top w:val="none" w:sz="0" w:space="0" w:color="auto"/>
                    <w:left w:val="none" w:sz="0" w:space="0" w:color="auto"/>
                    <w:bottom w:val="none" w:sz="0" w:space="0" w:color="auto"/>
                    <w:right w:val="none" w:sz="0" w:space="0" w:color="auto"/>
                  </w:divBdr>
                </w:div>
              </w:divsChild>
            </w:div>
            <w:div w:id="228931284">
              <w:marLeft w:val="0"/>
              <w:marRight w:val="0"/>
              <w:marTop w:val="0"/>
              <w:marBottom w:val="0"/>
              <w:divBdr>
                <w:top w:val="none" w:sz="0" w:space="0" w:color="auto"/>
                <w:left w:val="none" w:sz="0" w:space="0" w:color="auto"/>
                <w:bottom w:val="none" w:sz="0" w:space="0" w:color="auto"/>
                <w:right w:val="none" w:sz="0" w:space="0" w:color="auto"/>
              </w:divBdr>
              <w:divsChild>
                <w:div w:id="1778601529">
                  <w:marLeft w:val="0"/>
                  <w:marRight w:val="0"/>
                  <w:marTop w:val="0"/>
                  <w:marBottom w:val="0"/>
                  <w:divBdr>
                    <w:top w:val="none" w:sz="0" w:space="0" w:color="auto"/>
                    <w:left w:val="none" w:sz="0" w:space="0" w:color="auto"/>
                    <w:bottom w:val="none" w:sz="0" w:space="0" w:color="auto"/>
                    <w:right w:val="none" w:sz="0" w:space="0" w:color="auto"/>
                  </w:divBdr>
                </w:div>
              </w:divsChild>
            </w:div>
            <w:div w:id="487096153">
              <w:marLeft w:val="0"/>
              <w:marRight w:val="0"/>
              <w:marTop w:val="0"/>
              <w:marBottom w:val="0"/>
              <w:divBdr>
                <w:top w:val="none" w:sz="0" w:space="0" w:color="auto"/>
                <w:left w:val="none" w:sz="0" w:space="0" w:color="auto"/>
                <w:bottom w:val="none" w:sz="0" w:space="0" w:color="auto"/>
                <w:right w:val="none" w:sz="0" w:space="0" w:color="auto"/>
              </w:divBdr>
              <w:divsChild>
                <w:div w:id="1837065367">
                  <w:marLeft w:val="0"/>
                  <w:marRight w:val="0"/>
                  <w:marTop w:val="0"/>
                  <w:marBottom w:val="0"/>
                  <w:divBdr>
                    <w:top w:val="none" w:sz="0" w:space="0" w:color="auto"/>
                    <w:left w:val="none" w:sz="0" w:space="0" w:color="auto"/>
                    <w:bottom w:val="none" w:sz="0" w:space="0" w:color="auto"/>
                    <w:right w:val="none" w:sz="0" w:space="0" w:color="auto"/>
                  </w:divBdr>
                </w:div>
              </w:divsChild>
            </w:div>
            <w:div w:id="2051610226">
              <w:marLeft w:val="0"/>
              <w:marRight w:val="0"/>
              <w:marTop w:val="0"/>
              <w:marBottom w:val="0"/>
              <w:divBdr>
                <w:top w:val="none" w:sz="0" w:space="0" w:color="auto"/>
                <w:left w:val="none" w:sz="0" w:space="0" w:color="auto"/>
                <w:bottom w:val="none" w:sz="0" w:space="0" w:color="auto"/>
                <w:right w:val="none" w:sz="0" w:space="0" w:color="auto"/>
              </w:divBdr>
              <w:divsChild>
                <w:div w:id="954142747">
                  <w:marLeft w:val="0"/>
                  <w:marRight w:val="0"/>
                  <w:marTop w:val="0"/>
                  <w:marBottom w:val="0"/>
                  <w:divBdr>
                    <w:top w:val="none" w:sz="0" w:space="0" w:color="auto"/>
                    <w:left w:val="none" w:sz="0" w:space="0" w:color="auto"/>
                    <w:bottom w:val="none" w:sz="0" w:space="0" w:color="auto"/>
                    <w:right w:val="none" w:sz="0" w:space="0" w:color="auto"/>
                  </w:divBdr>
                </w:div>
              </w:divsChild>
            </w:div>
            <w:div w:id="577132720">
              <w:marLeft w:val="0"/>
              <w:marRight w:val="0"/>
              <w:marTop w:val="0"/>
              <w:marBottom w:val="0"/>
              <w:divBdr>
                <w:top w:val="none" w:sz="0" w:space="0" w:color="auto"/>
                <w:left w:val="none" w:sz="0" w:space="0" w:color="auto"/>
                <w:bottom w:val="none" w:sz="0" w:space="0" w:color="auto"/>
                <w:right w:val="none" w:sz="0" w:space="0" w:color="auto"/>
              </w:divBdr>
              <w:divsChild>
                <w:div w:id="606472831">
                  <w:marLeft w:val="0"/>
                  <w:marRight w:val="0"/>
                  <w:marTop w:val="0"/>
                  <w:marBottom w:val="0"/>
                  <w:divBdr>
                    <w:top w:val="none" w:sz="0" w:space="0" w:color="auto"/>
                    <w:left w:val="none" w:sz="0" w:space="0" w:color="auto"/>
                    <w:bottom w:val="none" w:sz="0" w:space="0" w:color="auto"/>
                    <w:right w:val="none" w:sz="0" w:space="0" w:color="auto"/>
                  </w:divBdr>
                </w:div>
              </w:divsChild>
            </w:div>
            <w:div w:id="1739669869">
              <w:marLeft w:val="0"/>
              <w:marRight w:val="0"/>
              <w:marTop w:val="0"/>
              <w:marBottom w:val="0"/>
              <w:divBdr>
                <w:top w:val="none" w:sz="0" w:space="0" w:color="auto"/>
                <w:left w:val="none" w:sz="0" w:space="0" w:color="auto"/>
                <w:bottom w:val="none" w:sz="0" w:space="0" w:color="auto"/>
                <w:right w:val="none" w:sz="0" w:space="0" w:color="auto"/>
              </w:divBdr>
              <w:divsChild>
                <w:div w:id="1852648320">
                  <w:marLeft w:val="0"/>
                  <w:marRight w:val="0"/>
                  <w:marTop w:val="0"/>
                  <w:marBottom w:val="0"/>
                  <w:divBdr>
                    <w:top w:val="none" w:sz="0" w:space="0" w:color="auto"/>
                    <w:left w:val="none" w:sz="0" w:space="0" w:color="auto"/>
                    <w:bottom w:val="none" w:sz="0" w:space="0" w:color="auto"/>
                    <w:right w:val="none" w:sz="0" w:space="0" w:color="auto"/>
                  </w:divBdr>
                </w:div>
              </w:divsChild>
            </w:div>
            <w:div w:id="1919552696">
              <w:marLeft w:val="0"/>
              <w:marRight w:val="0"/>
              <w:marTop w:val="0"/>
              <w:marBottom w:val="0"/>
              <w:divBdr>
                <w:top w:val="none" w:sz="0" w:space="0" w:color="auto"/>
                <w:left w:val="none" w:sz="0" w:space="0" w:color="auto"/>
                <w:bottom w:val="none" w:sz="0" w:space="0" w:color="auto"/>
                <w:right w:val="none" w:sz="0" w:space="0" w:color="auto"/>
              </w:divBdr>
              <w:divsChild>
                <w:div w:id="192958876">
                  <w:marLeft w:val="0"/>
                  <w:marRight w:val="0"/>
                  <w:marTop w:val="0"/>
                  <w:marBottom w:val="0"/>
                  <w:divBdr>
                    <w:top w:val="none" w:sz="0" w:space="0" w:color="auto"/>
                    <w:left w:val="none" w:sz="0" w:space="0" w:color="auto"/>
                    <w:bottom w:val="none" w:sz="0" w:space="0" w:color="auto"/>
                    <w:right w:val="none" w:sz="0" w:space="0" w:color="auto"/>
                  </w:divBdr>
                </w:div>
              </w:divsChild>
            </w:div>
            <w:div w:id="456527598">
              <w:marLeft w:val="0"/>
              <w:marRight w:val="0"/>
              <w:marTop w:val="0"/>
              <w:marBottom w:val="0"/>
              <w:divBdr>
                <w:top w:val="none" w:sz="0" w:space="0" w:color="auto"/>
                <w:left w:val="none" w:sz="0" w:space="0" w:color="auto"/>
                <w:bottom w:val="none" w:sz="0" w:space="0" w:color="auto"/>
                <w:right w:val="none" w:sz="0" w:space="0" w:color="auto"/>
              </w:divBdr>
              <w:divsChild>
                <w:div w:id="18285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https://www.facebook.com/hashtag/transition%C3%A9cologique?__eep__=6&amp;__cft__%5b0%5d=AZaVeczY1XtZnF6lUW6YAMRcxUowPGR8nJ-KYTu3InhGjEsJdwTqH5CnO6TASgduoyTvi8EHyhn62JYohKDph7FGKqlh4uER8fjHKS8REZpNFO-9IVO55DNnwtEw8Bm5VeB770H0VAwx9bI5a5b2uoSNnnAIuQBd0h6GQfeGzhBqftYNLNH-TlDkHqHKwEbYTK4&amp;__tn__=*NK-R" TargetMode="External"/><Relationship Id="rId18" Type="http://schemas.openxmlformats.org/officeDocument/2006/relationships/hyperlink" Target="https://www.facebook.com/hashtag/agirpourleclimat?__eep__=6&amp;__cft__%5b0%5d=AZaVeczY1XtZnF6lUW6YAMRcxUowPGR8nJ-KYTu3InhGjEsJdwTqH5CnO6TASgduoyTvi8EHyhn62JYohKDph7FGKqlh4uER8fjHKS8REZpNFO-9IVO55DNnwtEw8Bm5VeB770H0VAwx9bI5a5b2uoSNnnAIuQBd0h6GQfeGzhBqftYNLNH-TlDkHqHKwEbYTK4&amp;__tn__=*NK-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hyperlink" Target="https://www.facebook.com/hashtag/bretagneromantique?__eep__=6&amp;__cft__%5b0%5d=AZaVeczY1XtZnF6lUW6YAMRcxUowPGR8nJ-KYTu3InhGjEsJdwTqH5CnO6TASgduoyTvi8EHyhn62JYohKDph7FGKqlh4uER8fjHKS8REZpNFO-9IVO55DNnwtEw8Bm5VeB770H0VAwx9bI5a5b2uoSNnnAIuQBd0h6GQfeGzhBqftYNLNH-TlDkHqHKwEbYTK4&amp;__tn__=*NK-R" TargetMode="External"/><Relationship Id="rId17" Type="http://schemas.openxmlformats.org/officeDocument/2006/relationships/hyperlink" Target="https://www.facebook.com/hashtag/solairecitoyen?__eep__=6&amp;__cft__%5b0%5d=AZaVeczY1XtZnF6lUW6YAMRcxUowPGR8nJ-KYTu3InhGjEsJdwTqH5CnO6TASgduoyTvi8EHyhn62JYohKDph7FGKqlh4uER8fjHKS8REZpNFO-9IVO55DNnwtEw8Bm5VeB770H0VAwx9bI5a5b2uoSNnnAIuQBd0h6GQfeGzhBqftYNLNH-TlDkHqHKwEbYTK4&amp;__tn__=*NK-R" TargetMode="External"/><Relationship Id="rId2" Type="http://schemas.openxmlformats.org/officeDocument/2006/relationships/numbering" Target="numbering.xml"/><Relationship Id="rId16" Type="http://schemas.openxmlformats.org/officeDocument/2006/relationships/hyperlink" Target="https://www.facebook.com/hashtag/%C3%A9nergiesrenouvelables?__eep__=6&amp;__cft__%5b0%5d=AZaVeczY1XtZnF6lUW6YAMRcxUowPGR8nJ-KYTu3InhGjEsJdwTqH5CnO6TASgduoyTvi8EHyhn62JYohKDph7FGKqlh4uER8fjHKS8REZpNFO-9IVO55DNnwtEw8Bm5VeB770H0VAwx9bI5a5b2uoSNnnAIuQBd0h6GQfeGzhBqftYNLNH-TlDkHqHKwEbYTK4&amp;__tn__=*NK-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3.png"/><Relationship Id="rId11" Type="http://schemas.openxmlformats.org/officeDocument/2006/relationships/hyperlink" Target="https://bretagneromantique.fr/evenement/solarcoop-conseils-gratuits-sur-les-installations-solaires/" TargetMode="External"/><Relationship Id="rId5" Type="http://schemas.openxmlformats.org/officeDocument/2006/relationships/webSettings" Target="webSettings.xml"/><Relationship Id="rId15" Type="http://schemas.openxmlformats.org/officeDocument/2006/relationships/hyperlink" Target="https://www.facebook.com/hashtag/panneauxsolaires?__eep__=6&amp;__cft__%5b0%5d=AZaVeczY1XtZnF6lUW6YAMRcxUowPGR8nJ-KYTu3InhGjEsJdwTqH5CnO6TASgduoyTvi8EHyhn62JYohKDph7FGKqlh4uER8fjHKS8REZpNFO-9IVO55DNnwtEw8Bm5VeB770H0VAwx9bI5a5b2uoSNnnAIuQBd0h6GQfeGzhBqftYNLNH-TlDkHqHKwEbYTK4&amp;__tn__=*NK-R" TargetMode="External"/><Relationship Id="rId10" Type="http://schemas.openxmlformats.org/officeDocument/2006/relationships/image" Target="media/image7.png"/><Relationship Id="rId19" Type="http://schemas.openxmlformats.org/officeDocument/2006/relationships/hyperlink" Target="https://www.facebook.com/hashtag/solarcoop?__eep__=6&amp;__cft__%5b0%5d=AZaVeczY1XtZnF6lUW6YAMRcxUowPGR8nJ-KYTu3InhGjEsJdwTqH5CnO6TASgduoyTvi8EHyhn62JYohKDph7FGKqlh4uER8fjHKS8REZpNFO-9IVO55DNnwtEw8Bm5VeB770H0VAwx9bI5a5b2uoSNnnAIuQBd0h6GQfeGzhBqftYNLNH-TlDkHqHKwEbYTK4&amp;__tn__=*NK-R" TargetMode="External"/><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hyperlink" Target="https://www.facebook.com/hashtag/%C3%A9nergiesolaire?__eep__=6&amp;__cft__%5b0%5d=AZaVeczY1XtZnF6lUW6YAMRcxUowPGR8nJ-KYTu3InhGjEsJdwTqH5CnO6TASgduoyTvi8EHyhn62JYohKDph7FGKqlh4uER8fjHKS8REZpNFO-9IVO55DNnwtEw8Bm5VeB770H0VAwx9bI5a5b2uoSNnnAIuQBd0h6GQfeGzhBqftYNLNH-TlDkHqHKwEbYTK4&amp;__tn__=*NK-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_CCBR_DIA">
  <a:themeElements>
    <a:clrScheme name="Couleurs_CCBR">
      <a:dk1>
        <a:sysClr val="windowText" lastClr="000000"/>
      </a:dk1>
      <a:lt1>
        <a:sysClr val="window" lastClr="FFFFFF"/>
      </a:lt1>
      <a:dk2>
        <a:srgbClr val="1D466B"/>
      </a:dk2>
      <a:lt2>
        <a:srgbClr val="D39E3B"/>
      </a:lt2>
      <a:accent1>
        <a:srgbClr val="5F8D44"/>
      </a:accent1>
      <a:accent2>
        <a:srgbClr val="5FB283"/>
      </a:accent2>
      <a:accent3>
        <a:srgbClr val="5AA1D8"/>
      </a:accent3>
      <a:accent4>
        <a:srgbClr val="9460A4"/>
      </a:accent4>
      <a:accent5>
        <a:srgbClr val="E45E65"/>
      </a:accent5>
      <a:accent6>
        <a:srgbClr val="CE7840"/>
      </a:accent6>
      <a:hlink>
        <a:srgbClr val="5AA1D8"/>
      </a:hlink>
      <a:folHlink>
        <a:srgbClr val="9460A4"/>
      </a:folHlink>
    </a:clrScheme>
    <a:fontScheme name="Polices_CCBR">
      <a:majorFont>
        <a:latin typeface="Capriola"/>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ème_CCBR_DIA" id="{461281C4-BDBE-4684-8D35-64DBA3B1B10B}" vid="{BCADAB48-7078-4E5E-9756-7E89E1E66C1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1009F-4C66-4EE8-BB7B-7CADA97D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4012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Aurore TURMEL</dc:creator>
  <cp:keywords/>
  <dc:description/>
  <cp:lastModifiedBy>Cecile POUCHIN</cp:lastModifiedBy>
  <cp:revision>2</cp:revision>
  <dcterms:created xsi:type="dcterms:W3CDTF">2026-01-28T16:11:00Z</dcterms:created>
  <dcterms:modified xsi:type="dcterms:W3CDTF">2026-01-28T16:11:00Z</dcterms:modified>
</cp:coreProperties>
</file>